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5732" w14:textId="7DAD0CE2" w:rsidR="007A7F69" w:rsidRDefault="007A7F69" w:rsidP="007A7F69">
      <w:pPr>
        <w:pStyle w:val="Rubrik1"/>
      </w:pPr>
      <w:r>
        <w:t xml:space="preserve">E-SOFA i TakeCare – översiktlig beskrivning </w:t>
      </w:r>
      <w:r w:rsidR="009A6528">
        <w:t>samt</w:t>
      </w:r>
      <w:r>
        <w:t xml:space="preserve"> instruktion för aktivering per vårdenhet</w:t>
      </w:r>
    </w:p>
    <w:p w14:paraId="0B4A15F9" w14:textId="04BDF041" w:rsidR="00D15C9F" w:rsidRPr="009A6528" w:rsidRDefault="007A7F69">
      <w:pPr>
        <w:rPr>
          <w:sz w:val="24"/>
          <w:szCs w:val="24"/>
        </w:rPr>
      </w:pPr>
      <w:r w:rsidRPr="009A6528">
        <w:rPr>
          <w:sz w:val="24"/>
          <w:szCs w:val="24"/>
        </w:rPr>
        <w:t xml:space="preserve">Den här informationen riktar sig </w:t>
      </w:r>
      <w:r w:rsidR="00D15C9F">
        <w:rPr>
          <w:sz w:val="24"/>
          <w:szCs w:val="24"/>
        </w:rPr>
        <w:t xml:space="preserve">endast </w:t>
      </w:r>
      <w:r w:rsidRPr="009A6528">
        <w:rPr>
          <w:sz w:val="24"/>
          <w:szCs w:val="24"/>
        </w:rPr>
        <w:t>till TakeCare förvaltare</w:t>
      </w:r>
      <w:r w:rsidR="000F4BBD">
        <w:rPr>
          <w:sz w:val="24"/>
          <w:szCs w:val="24"/>
        </w:rPr>
        <w:t>.</w:t>
      </w:r>
      <w:r w:rsidR="000F4BBD">
        <w:rPr>
          <w:sz w:val="24"/>
          <w:szCs w:val="24"/>
        </w:rPr>
        <w:br/>
        <w:t>A</w:t>
      </w:r>
      <w:r w:rsidR="00D15C9F">
        <w:rPr>
          <w:sz w:val="24"/>
          <w:szCs w:val="24"/>
        </w:rPr>
        <w:t xml:space="preserve">nvändardokumentation </w:t>
      </w:r>
      <w:r w:rsidR="00D0480B">
        <w:rPr>
          <w:sz w:val="24"/>
          <w:szCs w:val="24"/>
        </w:rPr>
        <w:t xml:space="preserve">om E-SOFA </w:t>
      </w:r>
      <w:r w:rsidR="00D15C9F">
        <w:rPr>
          <w:sz w:val="24"/>
          <w:szCs w:val="24"/>
        </w:rPr>
        <w:t>finns T</w:t>
      </w:r>
      <w:r w:rsidR="000F4BBD">
        <w:rPr>
          <w:sz w:val="24"/>
          <w:szCs w:val="24"/>
        </w:rPr>
        <w:t>akeCare Funktionsbeskrivning samt i dokumentet</w:t>
      </w:r>
      <w:r w:rsidR="00D535F6">
        <w:rPr>
          <w:sz w:val="24"/>
          <w:szCs w:val="24"/>
        </w:rPr>
        <w:t xml:space="preserve"> ”Användarinfo E-SOFA”</w:t>
      </w:r>
    </w:p>
    <w:p w14:paraId="40260760" w14:textId="278D2C22" w:rsidR="00FE6BD4" w:rsidRPr="009A6528" w:rsidRDefault="00190B16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Hlk94714004"/>
      <w:r w:rsidRPr="00190B16">
        <w:rPr>
          <w:rStyle w:val="Rubrik2Char"/>
        </w:rPr>
        <w:t>Kort beskrivning av SOFA/-E-SOFA</w:t>
      </w:r>
      <w:r>
        <w:rPr>
          <w:sz w:val="19"/>
          <w:szCs w:val="19"/>
        </w:rPr>
        <w:br/>
      </w:r>
      <w:bookmarkStart w:id="1" w:name="_Hlk94696190"/>
      <w:r w:rsidR="003164D5" w:rsidRPr="009A6528">
        <w:rPr>
          <w:sz w:val="24"/>
          <w:szCs w:val="24"/>
        </w:rPr>
        <w:t xml:space="preserve">Funktionen </w:t>
      </w:r>
      <w:r w:rsidR="00FE6BD4" w:rsidRPr="009A6528">
        <w:rPr>
          <w:sz w:val="24"/>
          <w:szCs w:val="24"/>
        </w:rPr>
        <w:t xml:space="preserve">E-SOFA, </w:t>
      </w:r>
      <w:r w:rsidR="003164D5" w:rsidRPr="009A6528">
        <w:rPr>
          <w:sz w:val="24"/>
          <w:szCs w:val="24"/>
        </w:rPr>
        <w:t xml:space="preserve">Elektroniskt </w:t>
      </w:r>
      <w:proofErr w:type="spellStart"/>
      <w:r w:rsidR="003164D5" w:rsidRPr="009A6528">
        <w:rPr>
          <w:sz w:val="24"/>
          <w:szCs w:val="24"/>
        </w:rPr>
        <w:t>Sequential</w:t>
      </w:r>
      <w:proofErr w:type="spellEnd"/>
      <w:r w:rsidR="003164D5" w:rsidRPr="009A6528">
        <w:rPr>
          <w:sz w:val="24"/>
          <w:szCs w:val="24"/>
        </w:rPr>
        <w:t xml:space="preserve"> Organ </w:t>
      </w:r>
      <w:proofErr w:type="spellStart"/>
      <w:r w:rsidR="003164D5" w:rsidRPr="009A6528">
        <w:rPr>
          <w:sz w:val="24"/>
          <w:szCs w:val="24"/>
        </w:rPr>
        <w:t>Failure</w:t>
      </w:r>
      <w:proofErr w:type="spellEnd"/>
      <w:r w:rsidR="003164D5" w:rsidRPr="009A6528">
        <w:rPr>
          <w:sz w:val="24"/>
          <w:szCs w:val="24"/>
        </w:rPr>
        <w:t xml:space="preserve"> </w:t>
      </w:r>
      <w:proofErr w:type="spellStart"/>
      <w:r w:rsidR="003164D5" w:rsidRPr="009A6528">
        <w:rPr>
          <w:sz w:val="24"/>
          <w:szCs w:val="24"/>
        </w:rPr>
        <w:t>Assessment</w:t>
      </w:r>
      <w:proofErr w:type="spellEnd"/>
      <w:r w:rsidR="003164D5" w:rsidRPr="009A6528">
        <w:rPr>
          <w:sz w:val="24"/>
          <w:szCs w:val="24"/>
        </w:rPr>
        <w:t xml:space="preserve"> scor</w:t>
      </w:r>
      <w:r w:rsidR="00FE6BD4" w:rsidRPr="009A6528">
        <w:rPr>
          <w:sz w:val="24"/>
          <w:szCs w:val="24"/>
        </w:rPr>
        <w:t>e,</w:t>
      </w:r>
      <w:r w:rsidR="003164D5" w:rsidRPr="009A6528">
        <w:rPr>
          <w:sz w:val="24"/>
          <w:szCs w:val="24"/>
        </w:rPr>
        <w:t xml:space="preserve"> innebär en automatisk beräkning för att uppmärksamma misstanke om sepsis bland patienter med infektioner.</w:t>
      </w:r>
      <w:bookmarkEnd w:id="1"/>
      <w:r w:rsidRPr="009A6528">
        <w:rPr>
          <w:sz w:val="24"/>
          <w:szCs w:val="24"/>
        </w:rPr>
        <w:br/>
      </w:r>
      <w:r w:rsidR="00FE6BD4" w:rsidRPr="009A6528">
        <w:rPr>
          <w:sz w:val="24"/>
          <w:szCs w:val="24"/>
        </w:rPr>
        <w:t xml:space="preserve">SOFA </w:t>
      </w:r>
      <w:r w:rsidRPr="009A6528">
        <w:rPr>
          <w:sz w:val="24"/>
          <w:szCs w:val="24"/>
        </w:rPr>
        <w:t xml:space="preserve">är en skala som </w:t>
      </w:r>
      <w:r w:rsidR="00FE6BD4" w:rsidRPr="009A6528">
        <w:rPr>
          <w:sz w:val="24"/>
          <w:szCs w:val="24"/>
        </w:rPr>
        <w:t xml:space="preserve">mäter 6 organfunktioner: andningsfunktion, kardiovaskulär funktion, funktionen i centrala nervsystemet, leverfunktion, njurfunktion och koagulation. Varje organs funktion graderas mellan </w:t>
      </w:r>
      <w:proofErr w:type="gramStart"/>
      <w:r w:rsidR="00FE6BD4" w:rsidRPr="009A6528">
        <w:rPr>
          <w:sz w:val="24"/>
          <w:szCs w:val="24"/>
        </w:rPr>
        <w:t>0-4</w:t>
      </w:r>
      <w:proofErr w:type="gramEnd"/>
      <w:r w:rsidR="00FE6BD4" w:rsidRPr="009A6528">
        <w:rPr>
          <w:sz w:val="24"/>
          <w:szCs w:val="24"/>
        </w:rPr>
        <w:t xml:space="preserve"> och en totalsumma av alla 6 organs funktioner erhålls.</w:t>
      </w:r>
    </w:p>
    <w:p w14:paraId="298B42B0" w14:textId="7E6F29AC" w:rsidR="00FE6BD4" w:rsidRPr="009A6528" w:rsidRDefault="00FE6BD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 xml:space="preserve">Beräkningen som görs </w:t>
      </w:r>
      <w:r w:rsidR="00190B16" w:rsidRPr="009A6528">
        <w:rPr>
          <w:sz w:val="24"/>
          <w:szCs w:val="24"/>
        </w:rPr>
        <w:t xml:space="preserve">automatiskt </w:t>
      </w:r>
      <w:r w:rsidRPr="009A6528">
        <w:rPr>
          <w:sz w:val="24"/>
          <w:szCs w:val="24"/>
        </w:rPr>
        <w:t xml:space="preserve">i TakeCare presenteras via termerna </w:t>
      </w:r>
      <w:r w:rsidRPr="009A6528">
        <w:rPr>
          <w:b/>
          <w:bCs/>
          <w:i/>
          <w:iCs/>
          <w:sz w:val="24"/>
          <w:szCs w:val="24"/>
        </w:rPr>
        <w:t>E-SOFA habituell</w:t>
      </w:r>
      <w:r w:rsidRPr="009A6528">
        <w:rPr>
          <w:sz w:val="24"/>
          <w:szCs w:val="24"/>
        </w:rPr>
        <w:t xml:space="preserve"> och</w:t>
      </w:r>
      <w:r w:rsidRPr="009A6528">
        <w:rPr>
          <w:b/>
          <w:bCs/>
          <w:i/>
          <w:iCs/>
          <w:sz w:val="24"/>
          <w:szCs w:val="24"/>
        </w:rPr>
        <w:t xml:space="preserve"> E-SOFA aktuell </w:t>
      </w:r>
      <w:r w:rsidRPr="009A6528">
        <w:rPr>
          <w:sz w:val="24"/>
          <w:szCs w:val="24"/>
        </w:rPr>
        <w:t xml:space="preserve">via ett filter med namnet </w:t>
      </w:r>
      <w:r w:rsidR="00634D1C" w:rsidRPr="00634D1C">
        <w:rPr>
          <w:b/>
          <w:bCs/>
          <w:i/>
          <w:iCs/>
          <w:sz w:val="24"/>
          <w:szCs w:val="24"/>
        </w:rPr>
        <w:t xml:space="preserve">- </w:t>
      </w:r>
      <w:r w:rsidRPr="00634D1C">
        <w:rPr>
          <w:b/>
          <w:bCs/>
          <w:i/>
          <w:iCs/>
          <w:sz w:val="24"/>
          <w:szCs w:val="24"/>
        </w:rPr>
        <w:t>E-SOFA</w:t>
      </w:r>
      <w:r w:rsidRPr="009A6528">
        <w:rPr>
          <w:sz w:val="24"/>
          <w:szCs w:val="24"/>
        </w:rPr>
        <w:t xml:space="preserve"> i Mätvärden/Lab-lista (M/L-lista)</w:t>
      </w:r>
    </w:p>
    <w:bookmarkEnd w:id="0"/>
    <w:p w14:paraId="56D65ACC" w14:textId="7726C8EB" w:rsidR="00FE6BD4" w:rsidRDefault="00FE6BD4" w:rsidP="00FE6BD4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14:paraId="25F6DFF3" w14:textId="680153A1" w:rsidR="00190B16" w:rsidRDefault="00190B16" w:rsidP="00190B16">
      <w:pPr>
        <w:pStyle w:val="Rubrik2"/>
      </w:pPr>
      <w:r>
        <w:t xml:space="preserve">Genererade termer – specialprogrammerade </w:t>
      </w:r>
    </w:p>
    <w:p w14:paraId="1149388B" w14:textId="315405E6" w:rsidR="00FE6BD4" w:rsidRPr="009A6528" w:rsidRDefault="00FE6BD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 xml:space="preserve">Termen </w:t>
      </w:r>
      <w:r w:rsidRPr="009A6528">
        <w:rPr>
          <w:b/>
          <w:bCs/>
          <w:i/>
          <w:iCs/>
          <w:sz w:val="24"/>
          <w:szCs w:val="24"/>
        </w:rPr>
        <w:t>E-SOFA habituell</w:t>
      </w:r>
      <w:r w:rsidRPr="009A6528">
        <w:rPr>
          <w:sz w:val="24"/>
          <w:szCs w:val="24"/>
        </w:rPr>
        <w:t xml:space="preserve"> är tänkt att ge ett mått på patientens normalhälsa. Beräkningen baseras på</w:t>
      </w:r>
      <w:r w:rsidR="00904D15"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 xml:space="preserve">de senaste </w:t>
      </w:r>
      <w:r w:rsidR="00904D15">
        <w:rPr>
          <w:sz w:val="24"/>
          <w:szCs w:val="24"/>
        </w:rPr>
        <w:t>värdena (analyssvar/mätvärden)</w:t>
      </w:r>
      <w:r w:rsidRPr="009A6528">
        <w:rPr>
          <w:sz w:val="24"/>
          <w:szCs w:val="24"/>
        </w:rPr>
        <w:t xml:space="preserve"> inom ett längre tidsintervall</w:t>
      </w:r>
    </w:p>
    <w:p w14:paraId="410AF10E" w14:textId="5BAAD787" w:rsidR="00FE6BD4" w:rsidRPr="009A6528" w:rsidRDefault="00FE6BD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 xml:space="preserve">Termen </w:t>
      </w:r>
      <w:r w:rsidR="00904D15" w:rsidRPr="009A6528">
        <w:rPr>
          <w:b/>
          <w:bCs/>
          <w:i/>
          <w:iCs/>
          <w:sz w:val="24"/>
          <w:szCs w:val="24"/>
        </w:rPr>
        <w:t>E-SOFA aktuell</w:t>
      </w:r>
      <w:r w:rsidR="00904D15" w:rsidRPr="009A6528"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>ger ett mått på patientens nuvarande</w:t>
      </w:r>
    </w:p>
    <w:p w14:paraId="41D8173F" w14:textId="3E491DAD" w:rsidR="00FE6BD4" w:rsidRPr="009A6528" w:rsidRDefault="00FE6BD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>tillstånd. Beräkningen baseras på de</w:t>
      </w:r>
      <w:r w:rsidR="00904D15" w:rsidRPr="00904D15">
        <w:rPr>
          <w:sz w:val="24"/>
          <w:szCs w:val="24"/>
        </w:rPr>
        <w:t xml:space="preserve"> </w:t>
      </w:r>
      <w:r w:rsidR="00904D15">
        <w:rPr>
          <w:sz w:val="24"/>
          <w:szCs w:val="24"/>
        </w:rPr>
        <w:t>värden</w:t>
      </w:r>
      <w:r w:rsidR="00326514">
        <w:rPr>
          <w:sz w:val="24"/>
          <w:szCs w:val="24"/>
        </w:rPr>
        <w:t xml:space="preserve"> </w:t>
      </w:r>
      <w:r w:rsidR="00904D15">
        <w:rPr>
          <w:sz w:val="24"/>
          <w:szCs w:val="24"/>
        </w:rPr>
        <w:t>(analyssvar/mätvärden)</w:t>
      </w:r>
      <w:r w:rsidR="00904D15" w:rsidRPr="009A6528"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>som ger den högsta poängen inom ett kortare tidsintervall.</w:t>
      </w:r>
    </w:p>
    <w:p w14:paraId="4764D2DC" w14:textId="01FA2FB2" w:rsidR="00D92D62" w:rsidRPr="009A6528" w:rsidRDefault="00D92D62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604771C" w14:textId="592D1EB2" w:rsidR="00D92D62" w:rsidRPr="009A6528" w:rsidRDefault="0032651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 xml:space="preserve">Normalt </w:t>
      </w:r>
      <w:r w:rsidR="00634D1C" w:rsidRPr="009A6528">
        <w:rPr>
          <w:sz w:val="24"/>
          <w:szCs w:val="24"/>
        </w:rPr>
        <w:t xml:space="preserve">beräknas </w:t>
      </w:r>
      <w:r w:rsidR="00634D1C">
        <w:rPr>
          <w:sz w:val="24"/>
          <w:szCs w:val="24"/>
        </w:rPr>
        <w:t>genererade värden i TakeCare</w:t>
      </w:r>
      <w:r w:rsidR="00634D1C" w:rsidRPr="009A6528">
        <w:rPr>
          <w:sz w:val="24"/>
          <w:szCs w:val="24"/>
        </w:rPr>
        <w:t xml:space="preserve"> med hjälp av andra mätvärde</w:t>
      </w:r>
      <w:r w:rsidR="00634D1C">
        <w:rPr>
          <w:sz w:val="24"/>
          <w:szCs w:val="24"/>
        </w:rPr>
        <w:t>n och</w:t>
      </w:r>
      <w:r w:rsidR="00634D1C" w:rsidRPr="009A6528"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>har grön bakgrund</w:t>
      </w:r>
      <w:r>
        <w:rPr>
          <w:sz w:val="24"/>
          <w:szCs w:val="24"/>
        </w:rPr>
        <w:t xml:space="preserve"> i M/L-listan</w:t>
      </w:r>
      <w:r w:rsidRPr="009A6528">
        <w:rPr>
          <w:sz w:val="24"/>
          <w:szCs w:val="24"/>
        </w:rPr>
        <w:t>.</w:t>
      </w:r>
      <w:r w:rsidR="00634D1C">
        <w:rPr>
          <w:sz w:val="24"/>
          <w:szCs w:val="24"/>
        </w:rPr>
        <w:br/>
        <w:t>T</w:t>
      </w:r>
      <w:r w:rsidR="00D92D62" w:rsidRPr="009A6528">
        <w:rPr>
          <w:sz w:val="24"/>
          <w:szCs w:val="24"/>
        </w:rPr>
        <w:t xml:space="preserve">ermerna </w:t>
      </w:r>
      <w:r w:rsidR="00D92D62" w:rsidRPr="009A6528">
        <w:rPr>
          <w:b/>
          <w:bCs/>
          <w:i/>
          <w:iCs/>
          <w:sz w:val="24"/>
          <w:szCs w:val="24"/>
        </w:rPr>
        <w:t>E-SOFA habituell</w:t>
      </w:r>
      <w:r w:rsidR="00D92D62" w:rsidRPr="009A6528">
        <w:rPr>
          <w:sz w:val="24"/>
          <w:szCs w:val="24"/>
        </w:rPr>
        <w:t xml:space="preserve"> och </w:t>
      </w:r>
      <w:r w:rsidR="00D92D62" w:rsidRPr="009A6528">
        <w:rPr>
          <w:b/>
          <w:bCs/>
          <w:i/>
          <w:iCs/>
          <w:sz w:val="24"/>
          <w:szCs w:val="24"/>
        </w:rPr>
        <w:t>E-SOFA aktuell</w:t>
      </w:r>
      <w:r w:rsidR="00634D1C">
        <w:rPr>
          <w:b/>
          <w:bCs/>
          <w:i/>
          <w:iCs/>
          <w:sz w:val="24"/>
          <w:szCs w:val="24"/>
        </w:rPr>
        <w:t>,</w:t>
      </w:r>
      <w:r w:rsidR="00D92D62" w:rsidRPr="009A6528">
        <w:rPr>
          <w:sz w:val="24"/>
          <w:szCs w:val="24"/>
        </w:rPr>
        <w:t xml:space="preserve"> </w:t>
      </w:r>
      <w:r w:rsidR="00634D1C">
        <w:rPr>
          <w:sz w:val="24"/>
          <w:szCs w:val="24"/>
        </w:rPr>
        <w:t>som är en annan typ av g</w:t>
      </w:r>
      <w:r w:rsidR="00634D1C" w:rsidRPr="009A6528">
        <w:rPr>
          <w:sz w:val="24"/>
          <w:szCs w:val="24"/>
        </w:rPr>
        <w:t>enererade värden</w:t>
      </w:r>
      <w:r w:rsidR="00634D1C">
        <w:rPr>
          <w:sz w:val="24"/>
          <w:szCs w:val="24"/>
        </w:rPr>
        <w:t xml:space="preserve">, </w:t>
      </w:r>
      <w:r w:rsidR="00D92D62" w:rsidRPr="009A6528">
        <w:rPr>
          <w:sz w:val="24"/>
          <w:szCs w:val="24"/>
        </w:rPr>
        <w:t xml:space="preserve">visas i M/L-listan med lila bakgrund i cellen. </w:t>
      </w:r>
      <w:r w:rsidR="00634D1C">
        <w:rPr>
          <w:sz w:val="24"/>
          <w:szCs w:val="24"/>
        </w:rPr>
        <w:t>Poängvärdet</w:t>
      </w:r>
      <w:r w:rsidR="00D92D62" w:rsidRPr="009A6528">
        <w:rPr>
          <w:sz w:val="24"/>
          <w:szCs w:val="24"/>
        </w:rPr>
        <w:t xml:space="preserve"> för termerna </w:t>
      </w:r>
      <w:r w:rsidR="00D92D62" w:rsidRPr="009A6528">
        <w:rPr>
          <w:b/>
          <w:bCs/>
          <w:i/>
          <w:iCs/>
          <w:sz w:val="24"/>
          <w:szCs w:val="24"/>
        </w:rPr>
        <w:t>E-SOFA habituell</w:t>
      </w:r>
      <w:r w:rsidR="00D92D62" w:rsidRPr="009A6528">
        <w:rPr>
          <w:sz w:val="24"/>
          <w:szCs w:val="24"/>
        </w:rPr>
        <w:t xml:space="preserve"> och </w:t>
      </w:r>
      <w:r w:rsidR="00D92D62" w:rsidRPr="009A6528">
        <w:rPr>
          <w:b/>
          <w:bCs/>
          <w:i/>
          <w:iCs/>
          <w:sz w:val="24"/>
          <w:szCs w:val="24"/>
        </w:rPr>
        <w:t>E-SOFA aktuell</w:t>
      </w:r>
      <w:r w:rsidR="00D92D62" w:rsidRPr="009A6528">
        <w:rPr>
          <w:sz w:val="24"/>
          <w:szCs w:val="24"/>
        </w:rPr>
        <w:t xml:space="preserve"> har beräknats med hjälp av värden kopplade till olika organsystem.</w:t>
      </w:r>
    </w:p>
    <w:p w14:paraId="2430A369" w14:textId="1520716F" w:rsidR="00FE6BD4" w:rsidRDefault="00FE6BD4" w:rsidP="00FE6BD4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14:paraId="18AC7250" w14:textId="13F8C7AD" w:rsidR="00D92D62" w:rsidRDefault="00D92D62" w:rsidP="00D92D62">
      <w:pPr>
        <w:pStyle w:val="Rubrik2"/>
      </w:pPr>
      <w:r>
        <w:t>Grupperingar kopplade till organsystem</w:t>
      </w:r>
    </w:p>
    <w:p w14:paraId="7DB36E39" w14:textId="73B87EC5" w:rsidR="008B1E83" w:rsidRPr="009A6528" w:rsidRDefault="006E7AB4" w:rsidP="00FE6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6528">
        <w:rPr>
          <w:sz w:val="24"/>
          <w:szCs w:val="24"/>
        </w:rPr>
        <w:t>I generella systemparametrar</w:t>
      </w:r>
      <w:r w:rsidR="008B1E83" w:rsidRPr="009A6528">
        <w:rPr>
          <w:sz w:val="24"/>
          <w:szCs w:val="24"/>
        </w:rPr>
        <w:t xml:space="preserve"> </w:t>
      </w:r>
      <w:r w:rsidR="00190B16" w:rsidRPr="009A6528">
        <w:rPr>
          <w:sz w:val="24"/>
          <w:szCs w:val="24"/>
        </w:rPr>
        <w:t xml:space="preserve">(fliken Mätvärde/Lab-2) </w:t>
      </w:r>
      <w:r w:rsidR="008B1E83" w:rsidRPr="009A6528">
        <w:rPr>
          <w:sz w:val="24"/>
          <w:szCs w:val="24"/>
        </w:rPr>
        <w:t>har</w:t>
      </w:r>
      <w:r w:rsidRPr="009A6528">
        <w:rPr>
          <w:sz w:val="24"/>
          <w:szCs w:val="24"/>
        </w:rPr>
        <w:t xml:space="preserve"> grupperingar </w:t>
      </w:r>
      <w:r w:rsidR="008B1E83" w:rsidRPr="009A6528">
        <w:rPr>
          <w:sz w:val="24"/>
          <w:szCs w:val="24"/>
        </w:rPr>
        <w:t xml:space="preserve">(analyssvar och </w:t>
      </w:r>
      <w:r w:rsidR="00D92D62" w:rsidRPr="009A6528">
        <w:rPr>
          <w:sz w:val="24"/>
          <w:szCs w:val="24"/>
        </w:rPr>
        <w:t xml:space="preserve">registrerade </w:t>
      </w:r>
      <w:r w:rsidR="008B1E83" w:rsidRPr="009A6528">
        <w:rPr>
          <w:sz w:val="24"/>
          <w:szCs w:val="24"/>
        </w:rPr>
        <w:t xml:space="preserve">mätvärden i M/L-listan) </w:t>
      </w:r>
      <w:r w:rsidR="00190B16" w:rsidRPr="009A6528">
        <w:rPr>
          <w:sz w:val="24"/>
          <w:szCs w:val="24"/>
        </w:rPr>
        <w:t>kopplats</w:t>
      </w:r>
      <w:r w:rsidR="008B1E83" w:rsidRPr="009A6528">
        <w:rPr>
          <w:sz w:val="24"/>
          <w:szCs w:val="24"/>
        </w:rPr>
        <w:t xml:space="preserve"> till de olika organfunktionerna.</w:t>
      </w:r>
      <w:r w:rsidR="008B1E83" w:rsidRPr="009A6528">
        <w:rPr>
          <w:sz w:val="24"/>
          <w:szCs w:val="24"/>
        </w:rPr>
        <w:br/>
        <w:t>Analyssvar och registrerade mätvärden i en journal ger poäng per organfunktion utifrån en särskild SOFA tabell som programmerats in i lösningen.</w:t>
      </w:r>
    </w:p>
    <w:p w14:paraId="6C5568E7" w14:textId="0F98ED06" w:rsidR="003164D5" w:rsidRPr="009A6528" w:rsidRDefault="008B1E83">
      <w:pPr>
        <w:rPr>
          <w:sz w:val="24"/>
          <w:szCs w:val="24"/>
        </w:rPr>
      </w:pPr>
      <w:r w:rsidRPr="009A6528">
        <w:rPr>
          <w:sz w:val="24"/>
          <w:szCs w:val="24"/>
        </w:rPr>
        <w:t>Via</w:t>
      </w:r>
      <w:r w:rsidR="00D92D62" w:rsidRPr="009A6528">
        <w:rPr>
          <w:sz w:val="24"/>
          <w:szCs w:val="24"/>
        </w:rPr>
        <w:t xml:space="preserve"> de</w:t>
      </w:r>
      <w:r w:rsidRPr="009A6528">
        <w:rPr>
          <w:sz w:val="24"/>
          <w:szCs w:val="24"/>
        </w:rPr>
        <w:t xml:space="preserve"> specialprogrammerade genererade värden</w:t>
      </w:r>
      <w:r w:rsidR="00D92D62" w:rsidRPr="009A6528">
        <w:rPr>
          <w:sz w:val="24"/>
          <w:szCs w:val="24"/>
        </w:rPr>
        <w:t xml:space="preserve">a </w:t>
      </w:r>
      <w:r w:rsidRPr="009A6528">
        <w:rPr>
          <w:sz w:val="24"/>
          <w:szCs w:val="24"/>
        </w:rPr>
        <w:t xml:space="preserve">i TakeCare summeras poängen </w:t>
      </w:r>
      <w:r w:rsidR="00D92D62" w:rsidRPr="009A6528">
        <w:rPr>
          <w:sz w:val="24"/>
          <w:szCs w:val="24"/>
        </w:rPr>
        <w:t>och presenteras via</w:t>
      </w:r>
      <w:r w:rsidRPr="009A6528">
        <w:rPr>
          <w:sz w:val="24"/>
          <w:szCs w:val="24"/>
        </w:rPr>
        <w:t xml:space="preserve"> termerna </w:t>
      </w:r>
      <w:r w:rsidRPr="009A6528">
        <w:rPr>
          <w:b/>
          <w:bCs/>
          <w:i/>
          <w:iCs/>
          <w:sz w:val="24"/>
          <w:szCs w:val="24"/>
        </w:rPr>
        <w:t>E-SOFA habituell</w:t>
      </w:r>
      <w:r w:rsidRPr="009A6528">
        <w:rPr>
          <w:sz w:val="24"/>
          <w:szCs w:val="24"/>
        </w:rPr>
        <w:t xml:space="preserve"> och </w:t>
      </w:r>
      <w:r w:rsidRPr="009A6528">
        <w:rPr>
          <w:b/>
          <w:bCs/>
          <w:i/>
          <w:iCs/>
          <w:sz w:val="24"/>
          <w:szCs w:val="24"/>
        </w:rPr>
        <w:t>E-SOFA aktuell</w:t>
      </w:r>
      <w:r w:rsidRPr="009A6528">
        <w:rPr>
          <w:sz w:val="24"/>
          <w:szCs w:val="24"/>
        </w:rPr>
        <w:t>.</w:t>
      </w:r>
    </w:p>
    <w:p w14:paraId="4B47BC88" w14:textId="77777777" w:rsidR="00FA67E0" w:rsidRDefault="00FA67E0">
      <w:pPr>
        <w:rPr>
          <w:sz w:val="19"/>
          <w:szCs w:val="19"/>
        </w:rPr>
      </w:pPr>
    </w:p>
    <w:p w14:paraId="4078F544" w14:textId="77777777" w:rsidR="00FA67E0" w:rsidRDefault="00FA67E0" w:rsidP="00FA67E0">
      <w:pPr>
        <w:pStyle w:val="Rubrik2"/>
      </w:pPr>
      <w:r>
        <w:t>E-SOFA – ett systemgemensamt filter i M/L-listan</w:t>
      </w:r>
    </w:p>
    <w:p w14:paraId="72415D31" w14:textId="375F7BC7" w:rsidR="00326514" w:rsidRDefault="00A87022">
      <w:pPr>
        <w:rPr>
          <w:sz w:val="24"/>
          <w:szCs w:val="24"/>
        </w:rPr>
      </w:pPr>
      <w:r w:rsidRPr="009A6528">
        <w:rPr>
          <w:sz w:val="24"/>
          <w:szCs w:val="24"/>
        </w:rPr>
        <w:t>Ett systemgemensamt filter</w:t>
      </w:r>
      <w:r w:rsidR="00D92D62" w:rsidRPr="009A6528">
        <w:rPr>
          <w:sz w:val="24"/>
          <w:szCs w:val="24"/>
        </w:rPr>
        <w:t xml:space="preserve"> med namnet</w:t>
      </w:r>
      <w:r w:rsidRPr="009A6528">
        <w:rPr>
          <w:sz w:val="24"/>
          <w:szCs w:val="24"/>
        </w:rPr>
        <w:t xml:space="preserve"> </w:t>
      </w:r>
      <w:r w:rsidR="00326514">
        <w:rPr>
          <w:sz w:val="24"/>
          <w:szCs w:val="24"/>
        </w:rPr>
        <w:t xml:space="preserve">- </w:t>
      </w:r>
      <w:r w:rsidRPr="009A6528">
        <w:rPr>
          <w:b/>
          <w:bCs/>
          <w:i/>
          <w:iCs/>
          <w:sz w:val="24"/>
          <w:szCs w:val="24"/>
        </w:rPr>
        <w:t>E-SOFA</w:t>
      </w:r>
      <w:r w:rsidR="00326514">
        <w:rPr>
          <w:b/>
          <w:bCs/>
          <w:i/>
          <w:iCs/>
          <w:sz w:val="24"/>
          <w:szCs w:val="24"/>
        </w:rPr>
        <w:t xml:space="preserve"> (id 270) </w:t>
      </w:r>
      <w:r w:rsidRPr="009A6528">
        <w:rPr>
          <w:sz w:val="24"/>
          <w:szCs w:val="24"/>
        </w:rPr>
        <w:t>innehåller samtliga grupperingar</w:t>
      </w:r>
      <w:r w:rsidR="00D92D62" w:rsidRPr="009A6528">
        <w:rPr>
          <w:sz w:val="24"/>
          <w:szCs w:val="24"/>
        </w:rPr>
        <w:t xml:space="preserve"> (analyssvar och mätvärden)</w:t>
      </w:r>
      <w:r w:rsidRPr="009A6528">
        <w:rPr>
          <w:sz w:val="24"/>
          <w:szCs w:val="24"/>
        </w:rPr>
        <w:t xml:space="preserve"> </w:t>
      </w:r>
      <w:r w:rsidR="00190B16" w:rsidRPr="009A6528">
        <w:rPr>
          <w:sz w:val="24"/>
          <w:szCs w:val="24"/>
        </w:rPr>
        <w:t xml:space="preserve">som kopplats till organfunktionerna </w:t>
      </w:r>
      <w:r w:rsidRPr="009A6528">
        <w:rPr>
          <w:sz w:val="24"/>
          <w:szCs w:val="24"/>
        </w:rPr>
        <w:t xml:space="preserve">och de båda genererade värdena termerna </w:t>
      </w:r>
      <w:r w:rsidRPr="009A6528">
        <w:rPr>
          <w:b/>
          <w:bCs/>
          <w:i/>
          <w:iCs/>
          <w:sz w:val="24"/>
          <w:szCs w:val="24"/>
        </w:rPr>
        <w:t>E-SOFA habituell</w:t>
      </w:r>
      <w:r w:rsidRPr="009A6528">
        <w:rPr>
          <w:sz w:val="24"/>
          <w:szCs w:val="24"/>
        </w:rPr>
        <w:t xml:space="preserve"> och </w:t>
      </w:r>
      <w:r w:rsidRPr="009A6528">
        <w:rPr>
          <w:b/>
          <w:bCs/>
          <w:i/>
          <w:iCs/>
          <w:sz w:val="24"/>
          <w:szCs w:val="24"/>
        </w:rPr>
        <w:t>E-SOFA aktuell</w:t>
      </w:r>
      <w:r w:rsidRPr="009A6528">
        <w:rPr>
          <w:sz w:val="24"/>
          <w:szCs w:val="24"/>
        </w:rPr>
        <w:t>.</w:t>
      </w:r>
    </w:p>
    <w:p w14:paraId="651C6552" w14:textId="77777777" w:rsidR="00326514" w:rsidRDefault="003265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F4BF66" w14:textId="77777777" w:rsidR="00A87022" w:rsidRDefault="00A87022">
      <w:pPr>
        <w:rPr>
          <w:sz w:val="24"/>
          <w:szCs w:val="24"/>
        </w:rPr>
      </w:pPr>
    </w:p>
    <w:p w14:paraId="591DCF81" w14:textId="75CB6520" w:rsidR="002378F0" w:rsidRPr="009A6528" w:rsidRDefault="002378F0" w:rsidP="00904D15">
      <w:pPr>
        <w:pStyle w:val="Rubrik2"/>
      </w:pPr>
      <w:r>
        <w:t>Aktivera E-SOFA per vårdenhet – dela ut systemgemensamt filter</w:t>
      </w:r>
    </w:p>
    <w:p w14:paraId="4EEE1415" w14:textId="77777777" w:rsidR="0025665F" w:rsidRDefault="00A87022">
      <w:pPr>
        <w:rPr>
          <w:sz w:val="24"/>
          <w:szCs w:val="24"/>
        </w:rPr>
      </w:pPr>
      <w:r w:rsidRPr="009A6528">
        <w:rPr>
          <w:sz w:val="24"/>
          <w:szCs w:val="24"/>
        </w:rPr>
        <w:t>För att en vårdenhet i TakeCare ska få tillgång till funktionen E-SOFA delas det systemgemensamma filtret ut till vårdenheten</w:t>
      </w:r>
    </w:p>
    <w:p w14:paraId="39BB00D0" w14:textId="3560BFBD" w:rsidR="0025665F" w:rsidRDefault="002378F0" w:rsidP="002378F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378F0">
        <w:rPr>
          <w:sz w:val="24"/>
          <w:szCs w:val="24"/>
        </w:rPr>
        <w:t xml:space="preserve">Välj </w:t>
      </w:r>
      <w:r w:rsidR="0025665F" w:rsidRPr="002378F0">
        <w:rPr>
          <w:sz w:val="24"/>
          <w:szCs w:val="24"/>
        </w:rPr>
        <w:t>Systemmenyn/ Systeminställningar/ Mätvärden/laboratorielistan / Filter</w:t>
      </w:r>
    </w:p>
    <w:p w14:paraId="23353552" w14:textId="79D831B8" w:rsidR="0025665F" w:rsidRPr="002378F0" w:rsidRDefault="0025665F" w:rsidP="002378F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378F0">
        <w:rPr>
          <w:sz w:val="24"/>
          <w:szCs w:val="24"/>
        </w:rPr>
        <w:t xml:space="preserve">Sök fram filter med id 270, namn: </w:t>
      </w:r>
      <w:r w:rsidRPr="002378F0">
        <w:rPr>
          <w:b/>
          <w:bCs/>
          <w:i/>
          <w:iCs/>
          <w:sz w:val="24"/>
          <w:szCs w:val="24"/>
        </w:rPr>
        <w:t>– E-SOFA</w:t>
      </w:r>
    </w:p>
    <w:p w14:paraId="75F86B22" w14:textId="588BF32F" w:rsidR="002378F0" w:rsidRPr="002378F0" w:rsidRDefault="002378F0" w:rsidP="002378F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378F0">
        <w:rPr>
          <w:sz w:val="24"/>
          <w:szCs w:val="24"/>
        </w:rPr>
        <w:t xml:space="preserve">Markera filtret och välj </w:t>
      </w:r>
      <w:r w:rsidRPr="002378F0">
        <w:rPr>
          <w:i/>
          <w:iCs/>
          <w:sz w:val="24"/>
          <w:szCs w:val="24"/>
        </w:rPr>
        <w:t>Dela ut</w:t>
      </w:r>
    </w:p>
    <w:p w14:paraId="4971B702" w14:textId="1AF709E8" w:rsidR="002378F0" w:rsidRPr="002378F0" w:rsidRDefault="002378F0" w:rsidP="002378F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378F0">
        <w:rPr>
          <w:sz w:val="24"/>
          <w:szCs w:val="24"/>
        </w:rPr>
        <w:t>Lägg till de vårdenheter som ska</w:t>
      </w:r>
      <w:r w:rsidR="00D535F6">
        <w:rPr>
          <w:sz w:val="24"/>
          <w:szCs w:val="24"/>
        </w:rPr>
        <w:t xml:space="preserve"> ha</w:t>
      </w:r>
      <w:r w:rsidRPr="002378F0">
        <w:rPr>
          <w:sz w:val="24"/>
          <w:szCs w:val="24"/>
        </w:rPr>
        <w:t xml:space="preserve"> filtret</w:t>
      </w:r>
    </w:p>
    <w:p w14:paraId="3EF0F659" w14:textId="105C8A50" w:rsidR="002378F0" w:rsidRPr="002378F0" w:rsidRDefault="002378F0" w:rsidP="002378F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378F0">
        <w:rPr>
          <w:sz w:val="24"/>
          <w:szCs w:val="24"/>
        </w:rPr>
        <w:t xml:space="preserve">Välj </w:t>
      </w:r>
      <w:r w:rsidRPr="002378F0">
        <w:rPr>
          <w:i/>
          <w:iCs/>
          <w:sz w:val="24"/>
          <w:szCs w:val="24"/>
        </w:rPr>
        <w:t>Spara och stäng</w:t>
      </w:r>
    </w:p>
    <w:p w14:paraId="3FE5120D" w14:textId="6D041D14" w:rsidR="00A87022" w:rsidRPr="009A6528" w:rsidRDefault="00326514">
      <w:pPr>
        <w:rPr>
          <w:sz w:val="24"/>
          <w:szCs w:val="24"/>
        </w:rPr>
      </w:pPr>
      <w:r>
        <w:rPr>
          <w:sz w:val="24"/>
          <w:szCs w:val="24"/>
        </w:rPr>
        <w:t>Aktiveringen</w:t>
      </w:r>
      <w:r w:rsidR="00A87022" w:rsidRPr="009A6528">
        <w:rPr>
          <w:sz w:val="24"/>
          <w:szCs w:val="24"/>
        </w:rPr>
        <w:t xml:space="preserve"> görs av den vårdgivarspecifika förvaltningen</w:t>
      </w:r>
      <w:r w:rsidR="002378F0">
        <w:rPr>
          <w:sz w:val="24"/>
          <w:szCs w:val="24"/>
        </w:rPr>
        <w:t>.</w:t>
      </w:r>
      <w:r w:rsidR="00DF08D3">
        <w:rPr>
          <w:sz w:val="24"/>
          <w:szCs w:val="24"/>
        </w:rPr>
        <w:br/>
      </w:r>
      <w:r w:rsidR="002378F0">
        <w:rPr>
          <w:sz w:val="24"/>
          <w:szCs w:val="24"/>
        </w:rPr>
        <w:t>V</w:t>
      </w:r>
      <w:r w:rsidR="00A87022" w:rsidRPr="009A6528">
        <w:rPr>
          <w:sz w:val="24"/>
          <w:szCs w:val="24"/>
        </w:rPr>
        <w:t xml:space="preserve">id behov </w:t>
      </w:r>
      <w:r w:rsidR="002378F0">
        <w:rPr>
          <w:sz w:val="24"/>
          <w:szCs w:val="24"/>
        </w:rPr>
        <w:t xml:space="preserve">tar den vårdgivarspecifika förvaltningen </w:t>
      </w:r>
      <w:r w:rsidR="00A87022" w:rsidRPr="009A6528">
        <w:rPr>
          <w:sz w:val="24"/>
          <w:szCs w:val="24"/>
        </w:rPr>
        <w:t xml:space="preserve">hjälp av </w:t>
      </w:r>
      <w:r w:rsidR="00A87022" w:rsidRPr="00DF08D3">
        <w:rPr>
          <w:i/>
          <w:iCs/>
          <w:sz w:val="24"/>
          <w:szCs w:val="24"/>
        </w:rPr>
        <w:t>FP B</w:t>
      </w:r>
      <w:r w:rsidR="00DF08D3" w:rsidRPr="00DF08D3">
        <w:rPr>
          <w:i/>
          <w:iCs/>
          <w:sz w:val="24"/>
          <w:szCs w:val="24"/>
        </w:rPr>
        <w:t>eställning och Svar</w:t>
      </w:r>
      <w:r w:rsidR="00DF08D3">
        <w:rPr>
          <w:sz w:val="24"/>
          <w:szCs w:val="24"/>
        </w:rPr>
        <w:t xml:space="preserve"> via objektspecialist </w:t>
      </w:r>
      <w:r w:rsidR="00DF08D3" w:rsidRPr="00DF08D3">
        <w:rPr>
          <w:sz w:val="24"/>
          <w:szCs w:val="24"/>
        </w:rPr>
        <w:t xml:space="preserve">Dana Micu </w:t>
      </w:r>
      <w:hyperlink r:id="rId5" w:history="1">
        <w:r w:rsidR="00DF08D3" w:rsidRPr="00DC5FE3">
          <w:rPr>
            <w:rStyle w:val="Hyperlnk"/>
            <w:sz w:val="24"/>
            <w:szCs w:val="24"/>
          </w:rPr>
          <w:t>dana.c.micu@regionstockholm.se</w:t>
        </w:r>
      </w:hyperlink>
      <w:r w:rsidR="00DF08D3">
        <w:rPr>
          <w:sz w:val="24"/>
          <w:szCs w:val="24"/>
        </w:rPr>
        <w:tab/>
      </w:r>
    </w:p>
    <w:p w14:paraId="72B7E11D" w14:textId="185F0C7A" w:rsidR="00FA67E0" w:rsidRPr="009A6528" w:rsidRDefault="00A87022">
      <w:pPr>
        <w:rPr>
          <w:sz w:val="24"/>
          <w:szCs w:val="24"/>
        </w:rPr>
      </w:pPr>
      <w:r w:rsidRPr="009A6528">
        <w:rPr>
          <w:sz w:val="24"/>
          <w:szCs w:val="24"/>
        </w:rPr>
        <w:t xml:space="preserve">Stöd till användarna finns i funktionsbeskrivningen i TakeCare samt i dokumentet </w:t>
      </w:r>
      <w:r w:rsidRPr="002D5117">
        <w:rPr>
          <w:sz w:val="24"/>
          <w:szCs w:val="24"/>
        </w:rPr>
        <w:t>”</w:t>
      </w:r>
      <w:r w:rsidR="002D5117" w:rsidRPr="002D5117">
        <w:rPr>
          <w:sz w:val="24"/>
          <w:szCs w:val="24"/>
        </w:rPr>
        <w:t>Användarinfo E-SOFA</w:t>
      </w:r>
      <w:r w:rsidR="002D5117">
        <w:rPr>
          <w:sz w:val="24"/>
          <w:szCs w:val="24"/>
        </w:rPr>
        <w:t>”</w:t>
      </w:r>
      <w:r w:rsidRPr="002D5117"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>som även ligger på eHälsa.regionstockholm.se</w:t>
      </w:r>
    </w:p>
    <w:sectPr w:rsidR="00FA67E0" w:rsidRPr="009A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E4412"/>
    <w:multiLevelType w:val="hybridMultilevel"/>
    <w:tmpl w:val="F5BE40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D5"/>
    <w:rsid w:val="000F4BBD"/>
    <w:rsid w:val="00190B16"/>
    <w:rsid w:val="002378F0"/>
    <w:rsid w:val="0025665F"/>
    <w:rsid w:val="002D5117"/>
    <w:rsid w:val="003164D5"/>
    <w:rsid w:val="00326514"/>
    <w:rsid w:val="004A754E"/>
    <w:rsid w:val="00634D1C"/>
    <w:rsid w:val="006E7AB4"/>
    <w:rsid w:val="00703A0F"/>
    <w:rsid w:val="007A7F69"/>
    <w:rsid w:val="008B1E83"/>
    <w:rsid w:val="00904D15"/>
    <w:rsid w:val="009A6528"/>
    <w:rsid w:val="00A87022"/>
    <w:rsid w:val="00B603B2"/>
    <w:rsid w:val="00D0480B"/>
    <w:rsid w:val="00D15C9F"/>
    <w:rsid w:val="00D2310F"/>
    <w:rsid w:val="00D43E66"/>
    <w:rsid w:val="00D535F6"/>
    <w:rsid w:val="00D92D62"/>
    <w:rsid w:val="00DF08D3"/>
    <w:rsid w:val="00FA67E0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7976"/>
  <w15:chartTrackingRefBased/>
  <w15:docId w15:val="{2B1E1645-8FC7-4EA2-9C5D-8E499AE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7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0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90B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2378F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F08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.c.micu@regionstockholm.s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F32ECEFF-26EE-4D76-A685-5B2BA8C263B1}"/>
</file>

<file path=customXml/itemProps2.xml><?xml version="1.0" encoding="utf-8"?>
<ds:datastoreItem xmlns:ds="http://schemas.openxmlformats.org/officeDocument/2006/customXml" ds:itemID="{4372A8CE-0377-4879-B924-C4A474985898}"/>
</file>

<file path=customXml/itemProps3.xml><?xml version="1.0" encoding="utf-8"?>
<ds:datastoreItem xmlns:ds="http://schemas.openxmlformats.org/officeDocument/2006/customXml" ds:itemID="{39B99640-C812-459A-990C-605F3571F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Saras Thomelius</dc:creator>
  <cp:keywords/>
  <dc:description/>
  <cp:lastModifiedBy>Fredric Möller Eklund</cp:lastModifiedBy>
  <cp:revision>2</cp:revision>
  <dcterms:created xsi:type="dcterms:W3CDTF">2022-02-04T10:55:00Z</dcterms:created>
  <dcterms:modified xsi:type="dcterms:W3CDTF">2022-02-04T10:55:00Z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