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C0F6" w14:textId="77777777" w:rsidR="0023433B" w:rsidRDefault="0023433B" w:rsidP="0023433B"/>
    <w:p w14:paraId="03C173C6" w14:textId="66185126" w:rsidR="0023433B" w:rsidRDefault="0023433B" w:rsidP="0023433B">
      <w:pPr>
        <w:rPr>
          <w:sz w:val="24"/>
        </w:rPr>
      </w:pPr>
      <w:r>
        <w:t xml:space="preserve">Datum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  <w:r>
        <w:rPr>
          <w:sz w:val="24"/>
        </w:rPr>
        <w:tab/>
      </w:r>
      <w:r>
        <w:rPr>
          <w:sz w:val="24"/>
        </w:rPr>
        <w:tab/>
        <w:t xml:space="preserve">Karolinskas Diarienummer: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122075A7" w14:textId="77777777" w:rsidR="0023433B" w:rsidRDefault="0023433B" w:rsidP="0023433B"/>
    <w:p w14:paraId="2F833398" w14:textId="56DCD839" w:rsidR="0023433B" w:rsidRDefault="0023433B" w:rsidP="0023433B">
      <w:r>
        <w:tab/>
      </w:r>
      <w:r>
        <w:tab/>
      </w:r>
      <w:r>
        <w:tab/>
      </w:r>
      <w:r>
        <w:tab/>
        <w:t>Karolinska Universitetssjukhuset</w:t>
      </w:r>
    </w:p>
    <w:p w14:paraId="575F1EB1" w14:textId="77777777" w:rsidR="0023433B" w:rsidRDefault="0023433B" w:rsidP="0023433B">
      <w:r>
        <w:tab/>
      </w:r>
      <w:r>
        <w:tab/>
      </w:r>
      <w:r>
        <w:tab/>
      </w:r>
      <w:r>
        <w:tab/>
        <w:t>Stab Teknik</w:t>
      </w:r>
    </w:p>
    <w:p w14:paraId="77294949" w14:textId="77777777" w:rsidR="0023433B" w:rsidRDefault="0023433B" w:rsidP="0023433B">
      <w:r>
        <w:tab/>
      </w:r>
      <w:r>
        <w:tab/>
      </w:r>
      <w:r>
        <w:tab/>
      </w:r>
      <w:r>
        <w:tab/>
        <w:t>Regional Vård &amp; Läkemedelsprocess</w:t>
      </w:r>
    </w:p>
    <w:p w14:paraId="05ED5F52" w14:textId="77777777" w:rsidR="0023433B" w:rsidRDefault="0023433B" w:rsidP="0023433B">
      <w:r>
        <w:tab/>
      </w:r>
      <w:r>
        <w:tab/>
      </w:r>
      <w:r>
        <w:tab/>
      </w:r>
      <w:r>
        <w:tab/>
        <w:t>Princeton, pl 5</w:t>
      </w:r>
    </w:p>
    <w:p w14:paraId="7E6E928B" w14:textId="77777777" w:rsidR="0023433B" w:rsidRDefault="0023433B" w:rsidP="0023433B">
      <w:r>
        <w:tab/>
      </w:r>
      <w:r>
        <w:tab/>
      </w:r>
      <w:r>
        <w:tab/>
      </w:r>
      <w:r>
        <w:tab/>
      </w:r>
      <w:r w:rsidRPr="00EB62EA">
        <w:t>SE-171 76 STOCKHOLM</w:t>
      </w:r>
    </w:p>
    <w:p w14:paraId="72F8E2D1" w14:textId="3B37B030" w:rsidR="0023433B" w:rsidRDefault="00C45CBD" w:rsidP="00C45CBD">
      <w:pPr>
        <w:tabs>
          <w:tab w:val="left" w:pos="5310"/>
        </w:tabs>
      </w:pPr>
      <w:r>
        <w:t xml:space="preserve">Kan mejlas in via </w:t>
      </w:r>
      <w:hyperlink r:id="rId10" w:history="1">
        <w:r w:rsidRPr="00C45CBD">
          <w:rPr>
            <w:rStyle w:val="Hyperlnk"/>
          </w:rPr>
          <w:t>rvlp@regionstockholm.se</w:t>
        </w:r>
      </w:hyperlink>
    </w:p>
    <w:p w14:paraId="512263BC" w14:textId="77777777" w:rsidR="0023433B" w:rsidRPr="00DD2777" w:rsidRDefault="0023433B" w:rsidP="0023433B"/>
    <w:p w14:paraId="06835BE7" w14:textId="024E402B" w:rsidR="0023433B" w:rsidRPr="0023433B" w:rsidRDefault="0023433B" w:rsidP="0023433B">
      <w:pPr>
        <w:pStyle w:val="Rubrik1"/>
        <w:rPr>
          <w:color w:val="auto"/>
        </w:rPr>
      </w:pPr>
      <w:r w:rsidRPr="00DD2777">
        <w:rPr>
          <w:color w:val="auto"/>
        </w:rPr>
        <w:t>Överlåtelse av förvaltning och ansvar av journalarkiv i Takecare.</w:t>
      </w:r>
    </w:p>
    <w:p w14:paraId="7869736C" w14:textId="259CDBDD" w:rsidR="0023433B" w:rsidRPr="00DD2777" w:rsidRDefault="0023433B" w:rsidP="0023433B">
      <w:r>
        <w:t xml:space="preserve">Överlåtande bolagsnamn: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007DF385" w14:textId="50BDBF17" w:rsidR="0023433B" w:rsidRDefault="0023433B" w:rsidP="0023433B">
      <w:r>
        <w:t xml:space="preserve">Org nummer: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7AF3DD66" w14:textId="4FCC697C" w:rsidR="0023433B" w:rsidRDefault="0023433B" w:rsidP="0023433B">
      <w:r>
        <w:t xml:space="preserve">Datum för överlåtelse: 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78819913" w14:textId="37A6F208" w:rsidR="0023433B" w:rsidRDefault="0023433B" w:rsidP="0023433B">
      <w:r>
        <w:t xml:space="preserve">Datum vid undertecknade: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1EDA5F6C" w14:textId="1ADC4E1F" w:rsidR="0023433B" w:rsidRDefault="0023433B" w:rsidP="0023433B">
      <w:r>
        <w:t xml:space="preserve">Namn firmatecknare: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1CF4049B" w14:textId="56B05775" w:rsidR="0023433B" w:rsidRPr="0023433B" w:rsidRDefault="0023433B" w:rsidP="0023433B">
      <w:pPr>
        <w:rPr>
          <w:sz w:val="24"/>
        </w:rPr>
      </w:pPr>
      <w:r>
        <w:t xml:space="preserve">Underskrift: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2AA950ED" w14:textId="3C92616D" w:rsidR="0023433B" w:rsidRPr="0023433B" w:rsidRDefault="0023433B" w:rsidP="0023433B">
      <w:r>
        <w:t xml:space="preserve">Övertagande av ansvar och förvaltning av journalarkiv i Takecare samt framtida kostnader för lagring av patientjournaler samt remissvar tom  </w:t>
      </w:r>
    </w:p>
    <w:p w14:paraId="201F55B6" w14:textId="1473B578" w:rsidR="0023433B" w:rsidRDefault="0023433B" w:rsidP="0023433B">
      <w:r>
        <w:t xml:space="preserve">Övertagande bolagsnamn: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6D27F484" w14:textId="2F4D6037" w:rsidR="0023433B" w:rsidRDefault="0023433B" w:rsidP="0023433B">
      <w:r>
        <w:t xml:space="preserve">Org nummer: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30DC5E25" w14:textId="370BBB4D" w:rsidR="0023433B" w:rsidRDefault="0023433B" w:rsidP="0023433B">
      <w:r>
        <w:t xml:space="preserve">Fakturadress: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11148464" w14:textId="32471B62" w:rsidR="0023433B" w:rsidRDefault="0023433B" w:rsidP="0023433B">
      <w:r>
        <w:t xml:space="preserve">Faktura referens: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5B27A6BA" w14:textId="452E72FF" w:rsidR="0023433B" w:rsidRDefault="0023433B" w:rsidP="0023433B">
      <w:r>
        <w:t xml:space="preserve">Datum för övertagande: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  <w:r>
        <w:t xml:space="preserve"> </w:t>
      </w:r>
    </w:p>
    <w:p w14:paraId="1B340277" w14:textId="240B47D4" w:rsidR="0023433B" w:rsidRDefault="0023433B" w:rsidP="0023433B">
      <w:r>
        <w:t xml:space="preserve">Namn firmatecknare /alt ansvarig: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354F615A" w14:textId="5D78F11C" w:rsidR="0023433B" w:rsidRDefault="0023433B" w:rsidP="0023433B">
      <w:r>
        <w:t xml:space="preserve">Datum vid undertecknandet: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41569688" w14:textId="69473F19" w:rsidR="0023433B" w:rsidRDefault="0023433B" w:rsidP="0023433B">
      <w:r>
        <w:t xml:space="preserve">Underskrift: </w:t>
      </w:r>
      <w:r w:rsidRPr="006A1230">
        <w:rPr>
          <w:sz w:val="24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6A1230">
        <w:rPr>
          <w:sz w:val="24"/>
        </w:rPr>
        <w:instrText xml:space="preserve"> FORMTEXT </w:instrText>
      </w:r>
      <w:r w:rsidRPr="006A1230">
        <w:rPr>
          <w:sz w:val="24"/>
        </w:rPr>
      </w:r>
      <w:r w:rsidRPr="006A1230">
        <w:rPr>
          <w:sz w:val="24"/>
        </w:rPr>
        <w:fldChar w:fldCharType="separate"/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t> </w:t>
      </w:r>
      <w:r w:rsidRPr="006A1230">
        <w:rPr>
          <w:sz w:val="24"/>
        </w:rPr>
        <w:fldChar w:fldCharType="end"/>
      </w:r>
    </w:p>
    <w:p w14:paraId="2A79851A" w14:textId="77777777" w:rsidR="004F32C7" w:rsidRDefault="004F32C7" w:rsidP="002C0838">
      <w:pPr>
        <w:rPr>
          <w:bCs/>
        </w:rPr>
      </w:pPr>
    </w:p>
    <w:sectPr w:rsidR="004F32C7" w:rsidSect="006D2B11">
      <w:headerReference w:type="default" r:id="rId11"/>
      <w:foot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B4E83" w14:textId="77777777" w:rsidR="00081FF8" w:rsidRDefault="00081FF8" w:rsidP="006D2B11">
      <w:pPr>
        <w:spacing w:after="0" w:line="240" w:lineRule="auto"/>
      </w:pPr>
      <w:r>
        <w:separator/>
      </w:r>
    </w:p>
  </w:endnote>
  <w:endnote w:type="continuationSeparator" w:id="0">
    <w:p w14:paraId="11308F96" w14:textId="77777777" w:rsidR="00081FF8" w:rsidRDefault="00081FF8" w:rsidP="006D2B11">
      <w:pPr>
        <w:spacing w:after="0" w:line="240" w:lineRule="auto"/>
      </w:pPr>
      <w:r>
        <w:continuationSeparator/>
      </w:r>
    </w:p>
  </w:endnote>
  <w:endnote w:type="continuationNotice" w:id="1">
    <w:p w14:paraId="3B9981E7" w14:textId="77777777" w:rsidR="00081FF8" w:rsidRDefault="00081F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88BB97D" w:rsidRPr="00340336" w14:paraId="681EAB94" w14:textId="77777777" w:rsidTr="088BB97D">
      <w:trPr>
        <w:trHeight w:val="300"/>
      </w:trPr>
      <w:tc>
        <w:tcPr>
          <w:tcW w:w="3020" w:type="dxa"/>
        </w:tcPr>
        <w:p w14:paraId="7C07A158" w14:textId="7D9BFAD3" w:rsidR="088BB97D" w:rsidRPr="00340336" w:rsidRDefault="088BB97D" w:rsidP="088BB97D">
          <w:pPr>
            <w:pStyle w:val="Sidhuvud"/>
            <w:ind w:left="-115"/>
            <w:rPr>
              <w:sz w:val="18"/>
              <w:szCs w:val="18"/>
            </w:rPr>
          </w:pPr>
        </w:p>
      </w:tc>
      <w:tc>
        <w:tcPr>
          <w:tcW w:w="3020" w:type="dxa"/>
        </w:tcPr>
        <w:p w14:paraId="1D2A0991" w14:textId="1F1C9C54" w:rsidR="088BB97D" w:rsidRPr="00340336" w:rsidRDefault="088BB97D" w:rsidP="088BB97D">
          <w:pPr>
            <w:pStyle w:val="Sidhuvud"/>
            <w:jc w:val="center"/>
            <w:rPr>
              <w:sz w:val="18"/>
              <w:szCs w:val="18"/>
            </w:rPr>
          </w:pPr>
        </w:p>
      </w:tc>
      <w:tc>
        <w:tcPr>
          <w:tcW w:w="3020" w:type="dxa"/>
        </w:tcPr>
        <w:p w14:paraId="7E29A927" w14:textId="715D4AFB" w:rsidR="088BB97D" w:rsidRPr="00340336" w:rsidRDefault="088BB97D" w:rsidP="088BB97D">
          <w:pPr>
            <w:pStyle w:val="Sidhuvud"/>
            <w:ind w:right="-115"/>
            <w:jc w:val="right"/>
            <w:rPr>
              <w:sz w:val="18"/>
              <w:szCs w:val="18"/>
            </w:rPr>
          </w:pPr>
        </w:p>
      </w:tc>
    </w:tr>
  </w:tbl>
  <w:p w14:paraId="473F13C8" w14:textId="41C34277" w:rsidR="088BB97D" w:rsidRPr="00340336" w:rsidRDefault="00AF4782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Framtagen av:</w:t>
    </w:r>
    <w:r w:rsidR="003B3F4E">
      <w:rPr>
        <w:sz w:val="18"/>
        <w:szCs w:val="18"/>
      </w:rPr>
      <w:t xml:space="preserve"> Elise Perttersson</w:t>
    </w:r>
  </w:p>
  <w:p w14:paraId="39105D3F" w14:textId="512AB3B8" w:rsidR="00AF4782" w:rsidRPr="00340336" w:rsidRDefault="00AF4782" w:rsidP="00E757CA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Godkänd av:</w:t>
    </w:r>
    <w:r w:rsidR="003B3F4E">
      <w:rPr>
        <w:sz w:val="18"/>
        <w:szCs w:val="18"/>
      </w:rPr>
      <w:t xml:space="preserve"> </w:t>
    </w:r>
    <w:r w:rsidR="00E757CA" w:rsidRPr="00E757CA">
      <w:rPr>
        <w:sz w:val="18"/>
        <w:szCs w:val="18"/>
      </w:rPr>
      <w:t>Susanne Bergenbrant Glas</w:t>
    </w:r>
  </w:p>
  <w:p w14:paraId="7BBF30B1" w14:textId="36302EE7" w:rsidR="00AF4782" w:rsidRPr="00340336" w:rsidRDefault="008E3339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Gi</w:t>
    </w:r>
    <w:r w:rsidR="00C06BAE" w:rsidRPr="00340336">
      <w:rPr>
        <w:sz w:val="18"/>
        <w:szCs w:val="18"/>
      </w:rPr>
      <w:t>l</w:t>
    </w:r>
    <w:r w:rsidRPr="00340336">
      <w:rPr>
        <w:sz w:val="18"/>
        <w:szCs w:val="18"/>
      </w:rPr>
      <w:t>tighetstid (from-tom)</w:t>
    </w:r>
    <w:r w:rsidR="003B3F4E">
      <w:rPr>
        <w:sz w:val="18"/>
        <w:szCs w:val="18"/>
      </w:rPr>
      <w:t>: 2025-01-01 tom 2026-01-01</w:t>
    </w:r>
  </w:p>
  <w:p w14:paraId="45AD7FF4" w14:textId="31B2CF17" w:rsidR="00340336" w:rsidRPr="00340336" w:rsidRDefault="00340336" w:rsidP="00AF4782">
    <w:pPr>
      <w:pStyle w:val="Sidfot"/>
      <w:jc w:val="center"/>
      <w:rPr>
        <w:sz w:val="18"/>
        <w:szCs w:val="18"/>
      </w:rPr>
    </w:pPr>
    <w:r w:rsidRPr="00340336">
      <w:rPr>
        <w:sz w:val="18"/>
        <w:szCs w:val="18"/>
      </w:rPr>
      <w:t>Version:</w:t>
    </w:r>
    <w:r w:rsidR="003B3F4E">
      <w:rPr>
        <w:sz w:val="18"/>
        <w:szCs w:val="18"/>
      </w:rPr>
      <w:t>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8485" w14:textId="77777777" w:rsidR="00081FF8" w:rsidRDefault="00081FF8" w:rsidP="006D2B11">
      <w:pPr>
        <w:spacing w:after="0" w:line="240" w:lineRule="auto"/>
      </w:pPr>
      <w:r>
        <w:separator/>
      </w:r>
    </w:p>
  </w:footnote>
  <w:footnote w:type="continuationSeparator" w:id="0">
    <w:p w14:paraId="26536CF6" w14:textId="77777777" w:rsidR="00081FF8" w:rsidRDefault="00081FF8" w:rsidP="006D2B11">
      <w:pPr>
        <w:spacing w:after="0" w:line="240" w:lineRule="auto"/>
      </w:pPr>
      <w:r>
        <w:continuationSeparator/>
      </w:r>
    </w:p>
  </w:footnote>
  <w:footnote w:type="continuationNotice" w:id="1">
    <w:p w14:paraId="1C98EBD0" w14:textId="77777777" w:rsidR="00081FF8" w:rsidRDefault="00081F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8461" w14:textId="31F2D64F" w:rsidR="00921F39" w:rsidRDefault="00EF34DB" w:rsidP="00921F39">
    <w:pPr>
      <w:pStyle w:val="paragraph"/>
      <w:spacing w:before="0" w:beforeAutospacing="0" w:after="0" w:afterAutospacing="0"/>
      <w:textAlignment w:val="baseline"/>
      <w:rPr>
        <w:rFonts w:ascii="Segoe UI" w:hAnsi="Segoe UI" w:cs="Segoe UI"/>
        <w:sz w:val="18"/>
        <w:szCs w:val="18"/>
      </w:rPr>
    </w:pPr>
    <w:r>
      <w:rPr>
        <w:rFonts w:ascii="Verdana" w:hAnsi="Verdana" w:cs="Segoe UI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DBC831" wp14:editId="16F596A3">
              <wp:simplePos x="0" y="0"/>
              <wp:positionH relativeFrom="column">
                <wp:posOffset>-702062</wp:posOffset>
              </wp:positionH>
              <wp:positionV relativeFrom="paragraph">
                <wp:posOffset>191605</wp:posOffset>
              </wp:positionV>
              <wp:extent cx="3412067" cy="702733"/>
              <wp:effectExtent l="0" t="0" r="0" b="2540"/>
              <wp:wrapNone/>
              <wp:docPr id="1947738204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2067" cy="7027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08F002" w14:textId="5FF8E961" w:rsidR="00921F39" w:rsidRPr="00921F39" w:rsidRDefault="00921F39" w:rsidP="00921F39">
                          <w:pPr>
                            <w:pStyle w:val="paragraph"/>
                            <w:spacing w:before="0" w:beforeAutospacing="0" w:after="0" w:afterAutospacing="0"/>
                            <w:textAlignment w:val="baseline"/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Regional vård- och 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läkemedelsprocess</w:t>
                          </w:r>
                          <w:r w:rsidRPr="002C0838"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  <w:r w:rsidR="005E3850" w:rsidRPr="002C083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- </w:t>
                          </w:r>
                          <w:r w:rsidRPr="002C0838">
                            <w:rPr>
                              <w:rStyle w:val="normaltextrun"/>
                              <w:rFonts w:ascii="Verdana" w:hAnsi="Verdana" w:cs="Segoe UI"/>
                              <w:sz w:val="18"/>
                              <w:szCs w:val="18"/>
                            </w:rPr>
                            <w:t>RVLP</w:t>
                          </w:r>
                          <w:r>
                            <w:rPr>
                              <w:rStyle w:val="eop"/>
                              <w:rFonts w:ascii="Verdana" w:hAnsi="Verdana" w:cs="Segoe UI"/>
                              <w:sz w:val="18"/>
                              <w:szCs w:val="18"/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0DBC831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-55.3pt;margin-top:15.1pt;width:268.65pt;height:55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9QLQ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" fillcolor="white [3201]" stroked="f" strokeweight=".5pt">
              <v:textbox>
                <w:txbxContent>
                  <w:p w14:paraId="3708F002" w14:textId="5FF8E961" w:rsidR="00921F39" w:rsidRPr="00921F39" w:rsidRDefault="00921F39" w:rsidP="00921F39">
                    <w:pPr>
                      <w:pStyle w:val="paragraph"/>
                      <w:spacing w:before="0" w:beforeAutospacing="0" w:after="0" w:afterAutospacing="0"/>
                      <w:textAlignment w:val="baseline"/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Regional vård- och 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läkemedelsprocess</w:t>
                    </w:r>
                    <w:r w:rsidRPr="002C0838"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  <w:r w:rsidR="005E3850" w:rsidRPr="002C0838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- </w:t>
                    </w:r>
                    <w:r w:rsidRPr="002C0838">
                      <w:rPr>
                        <w:rStyle w:val="normaltextrun"/>
                        <w:rFonts w:ascii="Verdana" w:hAnsi="Verdana" w:cs="Segoe UI"/>
                        <w:sz w:val="18"/>
                        <w:szCs w:val="18"/>
                      </w:rPr>
                      <w:t>RVLP</w:t>
                    </w:r>
                    <w:r>
                      <w:rPr>
                        <w:rStyle w:val="eop"/>
                        <w:rFonts w:ascii="Verdana" w:hAnsi="Verdana" w:cs="Segoe UI"/>
                        <w:sz w:val="18"/>
                        <w:szCs w:val="18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782E9A31" wp14:editId="55A6B0F9">
          <wp:simplePos x="0" y="0"/>
          <wp:positionH relativeFrom="column">
            <wp:posOffset>1341949</wp:posOffset>
          </wp:positionH>
          <wp:positionV relativeFrom="paragraph">
            <wp:posOffset>-202538</wp:posOffset>
          </wp:positionV>
          <wp:extent cx="993913" cy="384386"/>
          <wp:effectExtent l="0" t="0" r="0" b="0"/>
          <wp:wrapNone/>
          <wp:docPr id="809486251" name="Bildobjekt 3" descr="En bild som visar text, clipart, Teckensnit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486251" name="Bildobjekt 3" descr="En bild som visar text, clipart, Teckensnit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13" cy="384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" w:hAnsi="Segoe UI" w:cs="Segoe UI"/>
        <w:noProof/>
        <w:sz w:val="18"/>
        <w:szCs w:val="18"/>
      </w:rPr>
      <w:drawing>
        <wp:anchor distT="0" distB="0" distL="114300" distR="114300" simplePos="0" relativeHeight="251658241" behindDoc="0" locked="0" layoutInCell="1" allowOverlap="1" wp14:anchorId="70C25BC8" wp14:editId="278B2FB3">
          <wp:simplePos x="0" y="0"/>
          <wp:positionH relativeFrom="column">
            <wp:posOffset>-621498</wp:posOffset>
          </wp:positionH>
          <wp:positionV relativeFrom="paragraph">
            <wp:posOffset>-203090</wp:posOffset>
          </wp:positionV>
          <wp:extent cx="1868556" cy="407631"/>
          <wp:effectExtent l="0" t="0" r="0" b="0"/>
          <wp:wrapNone/>
          <wp:docPr id="29079133" name="Bildobjekt 4" descr="En bild som visar Teckensnitt, vit, logotyp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079133" name="Bildobjekt 4" descr="En bild som visar Teckensnitt, vit, logotyp, design&#10;&#10;Automatiskt genererad beskrivn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21" b="30074"/>
                  <a:stretch/>
                </pic:blipFill>
                <pic:spPr bwMode="auto">
                  <a:xfrm>
                    <a:off x="0" y="0"/>
                    <a:ext cx="1893290" cy="413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83EEE" w14:textId="6015733D" w:rsidR="00921F39" w:rsidRDefault="00921F39" w:rsidP="006D2B11">
    <w:pPr>
      <w:pStyle w:val="Sidhuvud"/>
      <w:tabs>
        <w:tab w:val="clear" w:pos="9072"/>
        <w:tab w:val="left" w:pos="6120"/>
      </w:tabs>
    </w:pPr>
  </w:p>
  <w:p w14:paraId="2DFCF411" w14:textId="7A0B18B7" w:rsidR="00DE175A" w:rsidRDefault="006D2B11" w:rsidP="006D2B11">
    <w:pPr>
      <w:pStyle w:val="Sidhuvud"/>
      <w:tabs>
        <w:tab w:val="clear" w:pos="9072"/>
        <w:tab w:val="left" w:pos="61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7A9"/>
    <w:multiLevelType w:val="hybridMultilevel"/>
    <w:tmpl w:val="A5C0475C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AD7F58"/>
    <w:multiLevelType w:val="hybridMultilevel"/>
    <w:tmpl w:val="59543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1A7"/>
    <w:multiLevelType w:val="hybridMultilevel"/>
    <w:tmpl w:val="E920FE44"/>
    <w:lvl w:ilvl="0" w:tplc="DB24A910">
      <w:start w:val="1"/>
      <w:numFmt w:val="decimal"/>
      <w:pStyle w:val="Liststycke"/>
      <w:lvlText w:val="%1."/>
      <w:lvlJc w:val="left"/>
      <w:pPr>
        <w:ind w:left="947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667" w:hanging="360"/>
      </w:pPr>
    </w:lvl>
    <w:lvl w:ilvl="2" w:tplc="041D001B" w:tentative="1">
      <w:start w:val="1"/>
      <w:numFmt w:val="lowerRoman"/>
      <w:lvlText w:val="%3."/>
      <w:lvlJc w:val="right"/>
      <w:pPr>
        <w:ind w:left="2387" w:hanging="180"/>
      </w:pPr>
    </w:lvl>
    <w:lvl w:ilvl="3" w:tplc="041D000F" w:tentative="1">
      <w:start w:val="1"/>
      <w:numFmt w:val="decimal"/>
      <w:lvlText w:val="%4."/>
      <w:lvlJc w:val="left"/>
      <w:pPr>
        <w:ind w:left="3107" w:hanging="360"/>
      </w:pPr>
    </w:lvl>
    <w:lvl w:ilvl="4" w:tplc="041D0019" w:tentative="1">
      <w:start w:val="1"/>
      <w:numFmt w:val="lowerLetter"/>
      <w:lvlText w:val="%5."/>
      <w:lvlJc w:val="left"/>
      <w:pPr>
        <w:ind w:left="3827" w:hanging="360"/>
      </w:pPr>
    </w:lvl>
    <w:lvl w:ilvl="5" w:tplc="041D001B" w:tentative="1">
      <w:start w:val="1"/>
      <w:numFmt w:val="lowerRoman"/>
      <w:lvlText w:val="%6."/>
      <w:lvlJc w:val="right"/>
      <w:pPr>
        <w:ind w:left="4547" w:hanging="180"/>
      </w:pPr>
    </w:lvl>
    <w:lvl w:ilvl="6" w:tplc="041D000F" w:tentative="1">
      <w:start w:val="1"/>
      <w:numFmt w:val="decimal"/>
      <w:lvlText w:val="%7."/>
      <w:lvlJc w:val="left"/>
      <w:pPr>
        <w:ind w:left="5267" w:hanging="360"/>
      </w:pPr>
    </w:lvl>
    <w:lvl w:ilvl="7" w:tplc="041D0019" w:tentative="1">
      <w:start w:val="1"/>
      <w:numFmt w:val="lowerLetter"/>
      <w:lvlText w:val="%8."/>
      <w:lvlJc w:val="left"/>
      <w:pPr>
        <w:ind w:left="5987" w:hanging="360"/>
      </w:pPr>
    </w:lvl>
    <w:lvl w:ilvl="8" w:tplc="041D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A4E66DA"/>
    <w:multiLevelType w:val="hybridMultilevel"/>
    <w:tmpl w:val="1B445986"/>
    <w:lvl w:ilvl="0" w:tplc="041D000F">
      <w:start w:val="1"/>
      <w:numFmt w:val="decimal"/>
      <w:lvlText w:val="%1."/>
      <w:lvlJc w:val="left"/>
      <w:pPr>
        <w:ind w:left="2064" w:hanging="360"/>
      </w:pPr>
    </w:lvl>
    <w:lvl w:ilvl="1" w:tplc="041D0019" w:tentative="1">
      <w:start w:val="1"/>
      <w:numFmt w:val="lowerLetter"/>
      <w:lvlText w:val="%2."/>
      <w:lvlJc w:val="left"/>
      <w:pPr>
        <w:ind w:left="2784" w:hanging="360"/>
      </w:pPr>
    </w:lvl>
    <w:lvl w:ilvl="2" w:tplc="041D001B" w:tentative="1">
      <w:start w:val="1"/>
      <w:numFmt w:val="lowerRoman"/>
      <w:lvlText w:val="%3."/>
      <w:lvlJc w:val="right"/>
      <w:pPr>
        <w:ind w:left="3504" w:hanging="180"/>
      </w:pPr>
    </w:lvl>
    <w:lvl w:ilvl="3" w:tplc="041D000F" w:tentative="1">
      <w:start w:val="1"/>
      <w:numFmt w:val="decimal"/>
      <w:lvlText w:val="%4."/>
      <w:lvlJc w:val="left"/>
      <w:pPr>
        <w:ind w:left="4224" w:hanging="360"/>
      </w:pPr>
    </w:lvl>
    <w:lvl w:ilvl="4" w:tplc="041D0019" w:tentative="1">
      <w:start w:val="1"/>
      <w:numFmt w:val="lowerLetter"/>
      <w:lvlText w:val="%5."/>
      <w:lvlJc w:val="left"/>
      <w:pPr>
        <w:ind w:left="4944" w:hanging="360"/>
      </w:pPr>
    </w:lvl>
    <w:lvl w:ilvl="5" w:tplc="041D001B" w:tentative="1">
      <w:start w:val="1"/>
      <w:numFmt w:val="lowerRoman"/>
      <w:lvlText w:val="%6."/>
      <w:lvlJc w:val="right"/>
      <w:pPr>
        <w:ind w:left="5664" w:hanging="180"/>
      </w:pPr>
    </w:lvl>
    <w:lvl w:ilvl="6" w:tplc="041D000F" w:tentative="1">
      <w:start w:val="1"/>
      <w:numFmt w:val="decimal"/>
      <w:lvlText w:val="%7."/>
      <w:lvlJc w:val="left"/>
      <w:pPr>
        <w:ind w:left="6384" w:hanging="360"/>
      </w:pPr>
    </w:lvl>
    <w:lvl w:ilvl="7" w:tplc="041D0019" w:tentative="1">
      <w:start w:val="1"/>
      <w:numFmt w:val="lowerLetter"/>
      <w:lvlText w:val="%8."/>
      <w:lvlJc w:val="left"/>
      <w:pPr>
        <w:ind w:left="7104" w:hanging="360"/>
      </w:pPr>
    </w:lvl>
    <w:lvl w:ilvl="8" w:tplc="041D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4" w15:restartNumberingAfterBreak="0">
    <w:nsid w:val="287D78CD"/>
    <w:multiLevelType w:val="hybridMultilevel"/>
    <w:tmpl w:val="214CC15E"/>
    <w:lvl w:ilvl="0" w:tplc="BD88A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34B00"/>
    <w:multiLevelType w:val="hybridMultilevel"/>
    <w:tmpl w:val="E99CC63A"/>
    <w:lvl w:ilvl="0" w:tplc="142A071C">
      <w:start w:val="1"/>
      <w:numFmt w:val="decimal"/>
      <w:pStyle w:val="Rubrik2"/>
      <w:suff w:val="space"/>
      <w:lvlText w:val="%1."/>
      <w:lvlJc w:val="left"/>
      <w:pPr>
        <w:ind w:left="360" w:hanging="360"/>
      </w:pPr>
      <w:rPr>
        <w:b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586A"/>
    <w:multiLevelType w:val="hybridMultilevel"/>
    <w:tmpl w:val="25E4E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796956">
    <w:abstractNumId w:val="2"/>
  </w:num>
  <w:num w:numId="2" w16cid:durableId="58869514">
    <w:abstractNumId w:val="6"/>
  </w:num>
  <w:num w:numId="3" w16cid:durableId="1246568038">
    <w:abstractNumId w:val="3"/>
  </w:num>
  <w:num w:numId="4" w16cid:durableId="1933256">
    <w:abstractNumId w:val="1"/>
  </w:num>
  <w:num w:numId="5" w16cid:durableId="1814523530">
    <w:abstractNumId w:val="0"/>
  </w:num>
  <w:num w:numId="6" w16cid:durableId="814226035">
    <w:abstractNumId w:val="5"/>
  </w:num>
  <w:num w:numId="7" w16cid:durableId="4873282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epSmqJU1CAynDXbCFIIt/n+mVX7EP85Lh0hE66qzwtesvm4Mr7IrauY3CoD9GF7gPkRP32wzMyOW15N3MEgw==" w:salt="+PoW2622VZ4IYMTDrCshY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B11"/>
    <w:rsid w:val="00081FF8"/>
    <w:rsid w:val="00156BE3"/>
    <w:rsid w:val="0020438C"/>
    <w:rsid w:val="0023433B"/>
    <w:rsid w:val="00281D57"/>
    <w:rsid w:val="002C0838"/>
    <w:rsid w:val="002E3261"/>
    <w:rsid w:val="002F1EAA"/>
    <w:rsid w:val="00301D01"/>
    <w:rsid w:val="00336CD1"/>
    <w:rsid w:val="00340336"/>
    <w:rsid w:val="00360B0C"/>
    <w:rsid w:val="003B3F4E"/>
    <w:rsid w:val="004154CF"/>
    <w:rsid w:val="004E3A63"/>
    <w:rsid w:val="004F32C7"/>
    <w:rsid w:val="005E3850"/>
    <w:rsid w:val="005F6CE1"/>
    <w:rsid w:val="006D2B11"/>
    <w:rsid w:val="00765465"/>
    <w:rsid w:val="0077036A"/>
    <w:rsid w:val="0079466C"/>
    <w:rsid w:val="00824F21"/>
    <w:rsid w:val="008A58B7"/>
    <w:rsid w:val="008E3339"/>
    <w:rsid w:val="00921F39"/>
    <w:rsid w:val="009E6D24"/>
    <w:rsid w:val="00A00665"/>
    <w:rsid w:val="00A51809"/>
    <w:rsid w:val="00AB68F4"/>
    <w:rsid w:val="00AF4782"/>
    <w:rsid w:val="00BA0AB6"/>
    <w:rsid w:val="00C06BAE"/>
    <w:rsid w:val="00C45CBD"/>
    <w:rsid w:val="00C83EC2"/>
    <w:rsid w:val="00D61E46"/>
    <w:rsid w:val="00D847F1"/>
    <w:rsid w:val="00DE175A"/>
    <w:rsid w:val="00E757CA"/>
    <w:rsid w:val="00E84B82"/>
    <w:rsid w:val="00E97B93"/>
    <w:rsid w:val="00EF34DB"/>
    <w:rsid w:val="00F3170D"/>
    <w:rsid w:val="088BB97D"/>
    <w:rsid w:val="0B1A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0E7D"/>
  <w15:chartTrackingRefBased/>
  <w15:docId w15:val="{43E53A4B-DA7B-4BDD-9832-89A8952F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47F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847F1"/>
    <w:pPr>
      <w:keepNext/>
      <w:keepLines/>
      <w:numPr>
        <w:numId w:val="6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2B11"/>
  </w:style>
  <w:style w:type="paragraph" w:styleId="Sidfot">
    <w:name w:val="footer"/>
    <w:basedOn w:val="Normal"/>
    <w:link w:val="SidfotChar"/>
    <w:uiPriority w:val="99"/>
    <w:unhideWhenUsed/>
    <w:rsid w:val="006D2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2B11"/>
  </w:style>
  <w:style w:type="paragraph" w:styleId="Liststycke">
    <w:name w:val="List Paragraph"/>
    <w:basedOn w:val="Normal"/>
    <w:qFormat/>
    <w:rsid w:val="006D2B11"/>
    <w:pPr>
      <w:numPr>
        <w:numId w:val="1"/>
      </w:numPr>
      <w:spacing w:before="60" w:after="60" w:line="288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customStyle="1" w:styleId="paragraph">
    <w:name w:val="paragraph"/>
    <w:basedOn w:val="Normal"/>
    <w:rsid w:val="00921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921F39"/>
  </w:style>
  <w:style w:type="character" w:customStyle="1" w:styleId="eop">
    <w:name w:val="eop"/>
    <w:basedOn w:val="Standardstycketeckensnitt"/>
    <w:rsid w:val="00921F39"/>
  </w:style>
  <w:style w:type="table" w:styleId="Tabellrutnt">
    <w:name w:val="Table Grid"/>
    <w:basedOn w:val="Normaltabel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nk">
    <w:name w:val="Hyperlink"/>
    <w:basedOn w:val="Standardstycketeckensnitt"/>
    <w:uiPriority w:val="99"/>
    <w:rsid w:val="004F32C7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847F1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styleId="Olstomnmnande">
    <w:name w:val="Unresolved Mention"/>
    <w:basedOn w:val="Standardstycketeckensnitt"/>
    <w:uiPriority w:val="99"/>
    <w:semiHidden/>
    <w:unhideWhenUsed/>
    <w:rsid w:val="00C45C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vlp@regionstockholm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19" ma:contentTypeDescription="Skapa ett nytt dokument." ma:contentTypeScope="" ma:versionID="bc986fce5a420898445c66951653134a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bc65687ef4c52a170fe7d93821d0e6f3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Startjanuariochfebruari2017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rtjanuariochfebruari2017" ma:index="17" nillable="true" ma:displayName="Start januari och februari 2017" ma:format="Dropdown" ma:internalName="Startjanuariochfebruari2017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2de38-967d-49b4-a15a-7d0901c53e05}" ma:internalName="TaxCatchAll" ma:showField="CatchAllData" ma:web="5600ce37-f781-47b3-b223-843203138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98ac81-4e80-4129-9aea-a91b36d582e7">
      <Terms xmlns="http://schemas.microsoft.com/office/infopath/2007/PartnerControls"/>
    </lcf76f155ced4ddcb4097134ff3c332f>
    <TaxCatchAll xmlns="5600ce37-f781-47b3-b223-84320313827b" xsi:nil="true"/>
    <Startjanuariochfebruari2017 xmlns="7798ac81-4e80-4129-9aea-a91b36d582e7" xsi:nil="true"/>
    <SharedWithUsers xmlns="5600ce37-f781-47b3-b223-84320313827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4FCA5D-2A76-4B44-8D0D-8E6B94695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D1E4F-6700-4959-ADD7-5732B2418E12}">
  <ds:schemaRefs>
    <ds:schemaRef ds:uri="http://schemas.microsoft.com/office/2006/metadata/properties"/>
    <ds:schemaRef ds:uri="http://schemas.microsoft.com/office/infopath/2007/PartnerControls"/>
    <ds:schemaRef ds:uri="7798ac81-4e80-4129-9aea-a91b36d582e7"/>
    <ds:schemaRef ds:uri="5600ce37-f781-47b3-b223-84320313827b"/>
  </ds:schemaRefs>
</ds:datastoreItem>
</file>

<file path=customXml/itemProps3.xml><?xml version="1.0" encoding="utf-8"?>
<ds:datastoreItem xmlns:ds="http://schemas.openxmlformats.org/officeDocument/2006/customXml" ds:itemID="{D0512674-9447-4811-AA89-64FD32ED21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902</Characters>
  <Application>Microsoft Office Word</Application>
  <DocSecurity>0</DocSecurity>
  <Lines>7</Lines>
  <Paragraphs>2</Paragraphs>
  <ScaleCrop>false</ScaleCrop>
  <Company>Region Gotland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Österlin</dc:creator>
  <cp:keywords/>
  <dc:description/>
  <cp:lastModifiedBy>Julia Jonsson</cp:lastModifiedBy>
  <cp:revision>9</cp:revision>
  <dcterms:created xsi:type="dcterms:W3CDTF">2024-10-28T07:37:00Z</dcterms:created>
  <dcterms:modified xsi:type="dcterms:W3CDTF">2025-02-05T14:21:00Z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  <property fmtid="{D5CDD505-2E9C-101B-9397-08002B2CF9AE}" pid="3" name="MediaServiceImageTags">
    <vt:lpwstr/>
  </property>
  <property fmtid="{D5CDD505-2E9C-101B-9397-08002B2CF9AE}" pid="4" name="Order">
    <vt:r8>291300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