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30F7A38A" w14:textId="3ED4092E" w:rsidR="00C84BA2" w:rsidRPr="00204FD0" w:rsidRDefault="00C84BA2" w:rsidP="00C84BA2">
      <w:pPr>
        <w:pStyle w:val="Rubrik1"/>
        <w:rPr>
          <w:rFonts w:asciiTheme="minorHAnsi" w:hAnsiTheme="minorHAnsi" w:cstheme="minorHAnsi"/>
          <w:sz w:val="22"/>
          <w:szCs w:val="22"/>
        </w:rPr>
      </w:pPr>
      <w:bookmarkStart w:id="0" w:name="zhLogo"/>
      <w:r w:rsidRPr="00204FD0">
        <w:rPr>
          <w:rFonts w:asciiTheme="minorHAnsi" w:hAnsiTheme="minorHAnsi" w:cstheme="minorHAnsi"/>
          <w:sz w:val="22"/>
          <w:szCs w:val="22"/>
        </w:rPr>
        <w:t>Avsluta användning av SMS-påminnelser</w:t>
      </w:r>
    </w:p>
    <w:p w14:paraId="564C7807" w14:textId="3CAC55C2" w:rsidR="00204FD0" w:rsidRDefault="00C84BA2" w:rsidP="00C84BA2">
      <w:pPr>
        <w:rPr>
          <w:rFonts w:cstheme="minorHAnsi"/>
        </w:rPr>
      </w:pPr>
      <w:bookmarkStart w:id="1" w:name="_Hlk140151494"/>
      <w:r w:rsidRPr="00204FD0">
        <w:rPr>
          <w:rFonts w:cstheme="minorHAnsi"/>
        </w:rPr>
        <w:t>Först efter</w:t>
      </w:r>
      <w:r w:rsidR="00204FD0">
        <w:rPr>
          <w:rFonts w:cstheme="minorHAnsi"/>
        </w:rPr>
        <w:t xml:space="preserve"> digital signering upphör</w:t>
      </w:r>
      <w:r w:rsidRPr="00204FD0">
        <w:rPr>
          <w:rFonts w:cstheme="minorHAnsi"/>
        </w:rPr>
        <w:t xml:space="preserve"> fakturering av tjänsten</w:t>
      </w:r>
    </w:p>
    <w:p w14:paraId="2749A9D8" w14:textId="4E240123" w:rsidR="00C84BA2" w:rsidRPr="00204FD0" w:rsidRDefault="00204FD0" w:rsidP="00C84BA2">
      <w:pPr>
        <w:rPr>
          <w:rFonts w:cstheme="minorHAnsi"/>
        </w:rPr>
      </w:pPr>
      <w:r>
        <w:rPr>
          <w:rFonts w:cstheme="minorHAnsi"/>
        </w:rPr>
        <w:t>Faktureringen sker kvartalsvis i efterskott</w:t>
      </w:r>
    </w:p>
    <w:bookmarkEnd w:id="1"/>
    <w:p w14:paraId="50058C99" w14:textId="77777777" w:rsidR="00C84BA2" w:rsidRPr="00204FD0" w:rsidRDefault="00C84BA2" w:rsidP="00C84BA2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4FD0">
        <w:rPr>
          <w:rFonts w:asciiTheme="minorHAnsi" w:hAnsiTheme="minorHAnsi" w:cstheme="minorHAnsi"/>
          <w:sz w:val="22"/>
          <w:szCs w:val="22"/>
        </w:rPr>
        <w:t>Uppgifter om vårdenhet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C84BA2" w:rsidRPr="00204FD0" w14:paraId="45D22913" w14:textId="77777777" w:rsidTr="003972C7">
        <w:tc>
          <w:tcPr>
            <w:tcW w:w="2263" w:type="dxa"/>
          </w:tcPr>
          <w:p w14:paraId="7FEFAE35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HSA-ID</w:t>
            </w:r>
          </w:p>
        </w:tc>
        <w:bookmarkStart w:id="2" w:name="_Hlk180999404"/>
        <w:tc>
          <w:tcPr>
            <w:tcW w:w="5387" w:type="dxa"/>
          </w:tcPr>
          <w:p w14:paraId="28FB2549" w14:textId="13F363BE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  <w:bookmarkEnd w:id="2"/>
          </w:p>
        </w:tc>
      </w:tr>
      <w:tr w:rsidR="00C84BA2" w:rsidRPr="00204FD0" w14:paraId="09BFD2ED" w14:textId="77777777" w:rsidTr="003972C7">
        <w:tc>
          <w:tcPr>
            <w:tcW w:w="2263" w:type="dxa"/>
          </w:tcPr>
          <w:p w14:paraId="2A7EA9A7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Namn</w:t>
            </w:r>
          </w:p>
        </w:tc>
        <w:tc>
          <w:tcPr>
            <w:tcW w:w="5387" w:type="dxa"/>
          </w:tcPr>
          <w:p w14:paraId="583F26C9" w14:textId="5D87A3CC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</w:tbl>
    <w:p w14:paraId="1F0B82C6" w14:textId="77777777" w:rsidR="00C84BA2" w:rsidRPr="00204FD0" w:rsidRDefault="00C84BA2" w:rsidP="00C84BA2">
      <w:pPr>
        <w:rPr>
          <w:rFonts w:cstheme="minorHAnsi"/>
        </w:rPr>
      </w:pPr>
    </w:p>
    <w:p w14:paraId="17A4B402" w14:textId="77777777" w:rsidR="00C84BA2" w:rsidRPr="00204FD0" w:rsidRDefault="00C84BA2" w:rsidP="00C84BA2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4FD0">
        <w:rPr>
          <w:rFonts w:asciiTheme="minorHAnsi" w:hAnsiTheme="minorHAnsi" w:cstheme="minorHAnsi"/>
          <w:sz w:val="22"/>
          <w:szCs w:val="22"/>
        </w:rPr>
        <w:t>Lokal förvaltning</w:t>
      </w:r>
    </w:p>
    <w:p w14:paraId="249A6E8B" w14:textId="77777777" w:rsidR="00C84BA2" w:rsidRPr="00204FD0" w:rsidRDefault="00C84BA2" w:rsidP="00C84BA2">
      <w:pPr>
        <w:rPr>
          <w:rFonts w:cstheme="minorHAnsi"/>
        </w:rPr>
      </w:pPr>
      <w:r w:rsidRPr="00204FD0">
        <w:rPr>
          <w:rFonts w:cstheme="minorHAnsi"/>
        </w:rPr>
        <w:t>Ange vem som sköter/skötte er support: (tex CGM eller Acceptus)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4BA2" w:rsidRPr="00204FD0" w14:paraId="47C8B29D" w14:textId="77777777" w:rsidTr="003972C7">
        <w:tc>
          <w:tcPr>
            <w:tcW w:w="9062" w:type="dxa"/>
          </w:tcPr>
          <w:p w14:paraId="538F9EB7" w14:textId="3FE7A7B4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</w:tbl>
    <w:p w14:paraId="79790C98" w14:textId="77777777" w:rsidR="00C84BA2" w:rsidRPr="00204FD0" w:rsidRDefault="00C84BA2" w:rsidP="00C84BA2">
      <w:pPr>
        <w:rPr>
          <w:rFonts w:cstheme="minorHAnsi"/>
        </w:rPr>
      </w:pPr>
    </w:p>
    <w:p w14:paraId="33E52213" w14:textId="77777777" w:rsidR="00C84BA2" w:rsidRPr="00204FD0" w:rsidRDefault="00C84BA2" w:rsidP="00C84BA2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4FD0">
        <w:rPr>
          <w:rFonts w:asciiTheme="minorHAnsi" w:hAnsiTheme="minorHAnsi" w:cstheme="minorHAnsi"/>
          <w:sz w:val="22"/>
          <w:szCs w:val="22"/>
        </w:rPr>
        <w:t>Underskrift verksamhetschef eller behörig firmatecknare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84BA2" w:rsidRPr="00204FD0" w14:paraId="524012F3" w14:textId="77777777" w:rsidTr="003972C7">
        <w:tc>
          <w:tcPr>
            <w:tcW w:w="3964" w:type="dxa"/>
          </w:tcPr>
          <w:p w14:paraId="7858FA4E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Datum</w:t>
            </w:r>
          </w:p>
        </w:tc>
        <w:tc>
          <w:tcPr>
            <w:tcW w:w="5098" w:type="dxa"/>
          </w:tcPr>
          <w:p w14:paraId="08878683" w14:textId="403CAD21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  <w:tr w:rsidR="00C84BA2" w:rsidRPr="00204FD0" w14:paraId="0207FDFF" w14:textId="77777777" w:rsidTr="003972C7">
        <w:tc>
          <w:tcPr>
            <w:tcW w:w="3964" w:type="dxa"/>
          </w:tcPr>
          <w:p w14:paraId="7F23D96D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Namn</w:t>
            </w:r>
          </w:p>
        </w:tc>
        <w:tc>
          <w:tcPr>
            <w:tcW w:w="5098" w:type="dxa"/>
          </w:tcPr>
          <w:p w14:paraId="1D59330B" w14:textId="18D5FF3A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  <w:tr w:rsidR="00C84BA2" w:rsidRPr="00204FD0" w14:paraId="4AE1ACD9" w14:textId="77777777" w:rsidTr="003972C7">
        <w:tc>
          <w:tcPr>
            <w:tcW w:w="3964" w:type="dxa"/>
          </w:tcPr>
          <w:p w14:paraId="07A7E0AE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Personnummer</w:t>
            </w:r>
            <w:r w:rsidRPr="00204FD0">
              <w:rPr>
                <w:rFonts w:cstheme="minorHAnsi"/>
              </w:rPr>
              <w:br/>
              <w:t>(behövs för regionens digitala signering)</w:t>
            </w:r>
          </w:p>
        </w:tc>
        <w:tc>
          <w:tcPr>
            <w:tcW w:w="5098" w:type="dxa"/>
          </w:tcPr>
          <w:p w14:paraId="4E6319CD" w14:textId="6C0C8F20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  <w:tr w:rsidR="00C84BA2" w:rsidRPr="00204FD0" w14:paraId="38873D6F" w14:textId="77777777" w:rsidTr="003972C7">
        <w:tc>
          <w:tcPr>
            <w:tcW w:w="3964" w:type="dxa"/>
          </w:tcPr>
          <w:p w14:paraId="4EB0D427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Befattning</w:t>
            </w:r>
          </w:p>
        </w:tc>
        <w:tc>
          <w:tcPr>
            <w:tcW w:w="5098" w:type="dxa"/>
          </w:tcPr>
          <w:p w14:paraId="70C7B568" w14:textId="32E8FA81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  <w:tr w:rsidR="00C84BA2" w:rsidRPr="00204FD0" w14:paraId="2660CD29" w14:textId="77777777" w:rsidTr="003972C7">
        <w:tc>
          <w:tcPr>
            <w:tcW w:w="3964" w:type="dxa"/>
          </w:tcPr>
          <w:p w14:paraId="374C9F78" w14:textId="77777777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t>E-postadress</w:t>
            </w:r>
          </w:p>
        </w:tc>
        <w:tc>
          <w:tcPr>
            <w:tcW w:w="5098" w:type="dxa"/>
          </w:tcPr>
          <w:p w14:paraId="118E97C3" w14:textId="361666D8" w:rsidR="00C84BA2" w:rsidRPr="00204FD0" w:rsidRDefault="00C84BA2" w:rsidP="003972C7">
            <w:pPr>
              <w:rPr>
                <w:rFonts w:cstheme="minorHAnsi"/>
              </w:rPr>
            </w:pPr>
            <w:r w:rsidRPr="00204FD0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04FD0">
              <w:rPr>
                <w:rFonts w:cstheme="minorHAnsi"/>
              </w:rPr>
              <w:instrText xml:space="preserve"> FORMTEXT </w:instrText>
            </w:r>
            <w:r w:rsidRPr="00204FD0">
              <w:rPr>
                <w:rFonts w:cstheme="minorHAnsi"/>
              </w:rPr>
            </w:r>
            <w:r w:rsidRPr="00204FD0">
              <w:rPr>
                <w:rFonts w:cstheme="minorHAnsi"/>
              </w:rPr>
              <w:fldChar w:fldCharType="separate"/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t> </w:t>
            </w:r>
            <w:r w:rsidRPr="00204FD0">
              <w:rPr>
                <w:rFonts w:cstheme="minorHAnsi"/>
              </w:rPr>
              <w:fldChar w:fldCharType="end"/>
            </w:r>
          </w:p>
        </w:tc>
      </w:tr>
    </w:tbl>
    <w:p w14:paraId="6AAB7602" w14:textId="77777777" w:rsidR="00C84BA2" w:rsidRPr="00204FD0" w:rsidRDefault="00C84BA2" w:rsidP="00C84BA2">
      <w:pPr>
        <w:rPr>
          <w:rFonts w:cstheme="minorHAnsi"/>
        </w:rPr>
      </w:pPr>
    </w:p>
    <w:p w14:paraId="4EDB1BF1" w14:textId="77777777" w:rsidR="00C84BA2" w:rsidRPr="00204FD0" w:rsidRDefault="00C84BA2" w:rsidP="00C84BA2">
      <w:pPr>
        <w:rPr>
          <w:rFonts w:cstheme="minorHAnsi"/>
        </w:rPr>
      </w:pPr>
    </w:p>
    <w:p w14:paraId="46CBD7FF" w14:textId="4F8EF461" w:rsidR="00C84BA2" w:rsidRPr="00204FD0" w:rsidRDefault="00C84BA2" w:rsidP="00C84BA2">
      <w:pPr>
        <w:rPr>
          <w:rFonts w:cstheme="minorHAnsi"/>
        </w:rPr>
      </w:pPr>
      <w:r w:rsidRPr="00204FD0">
        <w:rPr>
          <w:rFonts w:cstheme="minorHAnsi"/>
        </w:rPr>
        <w:t xml:space="preserve">Underskrift: </w:t>
      </w:r>
      <w:r w:rsidRPr="00204FD0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04FD0">
        <w:rPr>
          <w:rFonts w:cstheme="minorHAnsi"/>
        </w:rPr>
        <w:instrText xml:space="preserve"> FORMTEXT </w:instrText>
      </w:r>
      <w:r w:rsidRPr="00204FD0">
        <w:rPr>
          <w:rFonts w:cstheme="minorHAnsi"/>
        </w:rPr>
      </w:r>
      <w:r w:rsidRPr="00204FD0">
        <w:rPr>
          <w:rFonts w:cstheme="minorHAnsi"/>
        </w:rPr>
        <w:fldChar w:fldCharType="separate"/>
      </w:r>
      <w:r w:rsidRPr="00204FD0">
        <w:rPr>
          <w:rFonts w:cstheme="minorHAnsi"/>
        </w:rPr>
        <w:t> </w:t>
      </w:r>
      <w:r w:rsidRPr="00204FD0">
        <w:rPr>
          <w:rFonts w:cstheme="minorHAnsi"/>
        </w:rPr>
        <w:t> </w:t>
      </w:r>
      <w:r w:rsidRPr="00204FD0">
        <w:rPr>
          <w:rFonts w:cstheme="minorHAnsi"/>
        </w:rPr>
        <w:t> </w:t>
      </w:r>
      <w:r w:rsidRPr="00204FD0">
        <w:rPr>
          <w:rFonts w:cstheme="minorHAnsi"/>
        </w:rPr>
        <w:t> </w:t>
      </w:r>
      <w:r w:rsidRPr="00204FD0">
        <w:rPr>
          <w:rFonts w:cstheme="minorHAnsi"/>
        </w:rPr>
        <w:t> </w:t>
      </w:r>
      <w:r w:rsidRPr="00204FD0">
        <w:rPr>
          <w:rFonts w:cstheme="minorHAnsi"/>
        </w:rPr>
        <w:fldChar w:fldCharType="end"/>
      </w:r>
    </w:p>
    <w:p w14:paraId="152A3D9C" w14:textId="77777777" w:rsidR="00C84BA2" w:rsidRPr="00204FD0" w:rsidRDefault="00C84BA2" w:rsidP="00C84BA2">
      <w:pPr>
        <w:rPr>
          <w:rFonts w:cstheme="minorHAnsi"/>
        </w:rPr>
      </w:pPr>
    </w:p>
    <w:p w14:paraId="108A59B3" w14:textId="77777777" w:rsidR="00C84BA2" w:rsidRPr="00204FD0" w:rsidRDefault="00C84BA2" w:rsidP="00C84BA2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04FD0">
        <w:rPr>
          <w:rFonts w:asciiTheme="minorHAnsi" w:hAnsiTheme="minorHAnsi" w:cstheme="minorHAnsi"/>
          <w:sz w:val="22"/>
          <w:szCs w:val="22"/>
        </w:rPr>
        <w:t>Skicka</w:t>
      </w:r>
    </w:p>
    <w:p w14:paraId="269FDB35" w14:textId="62F3B086" w:rsidR="00C84BA2" w:rsidRPr="00204FD0" w:rsidRDefault="00C84BA2" w:rsidP="00C84BA2">
      <w:pPr>
        <w:rPr>
          <w:rFonts w:cstheme="minorHAnsi"/>
          <w:b/>
          <w:bCs/>
        </w:rPr>
      </w:pPr>
      <w:r w:rsidRPr="00204FD0">
        <w:rPr>
          <w:rFonts w:cstheme="minorHAnsi"/>
          <w:b/>
          <w:bCs/>
        </w:rPr>
        <w:t xml:space="preserve">Ifylld blankett skickas in till RVLP på Karolinska Universitetssjukhuset i huvudsak via e-post: </w:t>
      </w:r>
      <w:hyperlink r:id="rId10" w:history="1">
        <w:r w:rsidR="0068541D" w:rsidRPr="00AF7074">
          <w:rPr>
            <w:rStyle w:val="Hyperlnk"/>
            <w:rFonts w:cstheme="minorHAnsi"/>
            <w:b/>
            <w:bCs/>
          </w:rPr>
          <w:t>rvlp@regionstockholm.se</w:t>
        </w:r>
      </w:hyperlink>
      <w:r w:rsidRPr="00204FD0">
        <w:rPr>
          <w:rFonts w:cstheme="minorHAnsi"/>
          <w:b/>
          <w:bCs/>
        </w:rPr>
        <w:t xml:space="preserve"> </w:t>
      </w:r>
      <w:r w:rsidRPr="00204FD0">
        <w:rPr>
          <w:rFonts w:cstheme="minorHAnsi"/>
        </w:rPr>
        <w:t>alt via post till;</w:t>
      </w:r>
    </w:p>
    <w:p w14:paraId="5DA9360D" w14:textId="77777777" w:rsidR="00C84BA2" w:rsidRPr="00204FD0" w:rsidRDefault="00C84BA2" w:rsidP="00C84BA2">
      <w:pPr>
        <w:rPr>
          <w:rFonts w:cstheme="minorHAnsi"/>
        </w:rPr>
      </w:pPr>
      <w:r w:rsidRPr="00204FD0">
        <w:rPr>
          <w:rFonts w:cstheme="minorHAnsi"/>
        </w:rPr>
        <w:t>Karolinska Universitetssjukhuset</w:t>
      </w:r>
      <w:r w:rsidRPr="00204FD0">
        <w:rPr>
          <w:rFonts w:cstheme="minorHAnsi"/>
        </w:rPr>
        <w:br/>
        <w:t>Stab Vårdstöd-Regional Vård &amp; läkemedelsprocess</w:t>
      </w:r>
      <w:r w:rsidRPr="00204FD0">
        <w:rPr>
          <w:rFonts w:cstheme="minorHAnsi"/>
        </w:rPr>
        <w:br/>
        <w:t>Princeton pl 5.</w:t>
      </w:r>
      <w:r w:rsidRPr="00204FD0">
        <w:rPr>
          <w:rFonts w:cstheme="minorHAnsi"/>
        </w:rPr>
        <w:br/>
        <w:t>SE-171 76 Stockholm</w:t>
      </w:r>
    </w:p>
    <w:bookmarkEnd w:id="0"/>
    <w:p w14:paraId="2A79851A" w14:textId="77777777" w:rsidR="004F32C7" w:rsidRDefault="004F32C7" w:rsidP="002C0838">
      <w:pPr>
        <w:rPr>
          <w:bCs/>
        </w:rPr>
      </w:pPr>
    </w:p>
    <w:sectPr w:rsidR="004F32C7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97D6" w14:textId="77777777" w:rsidR="004154CF" w:rsidRDefault="004154CF" w:rsidP="006D2B11">
      <w:pPr>
        <w:spacing w:after="0" w:line="240" w:lineRule="auto"/>
      </w:pPr>
      <w:r>
        <w:separator/>
      </w:r>
    </w:p>
  </w:endnote>
  <w:endnote w:type="continuationSeparator" w:id="0">
    <w:p w14:paraId="1D3209A5" w14:textId="77777777" w:rsidR="004154CF" w:rsidRDefault="004154CF" w:rsidP="006D2B11">
      <w:pPr>
        <w:spacing w:after="0" w:line="240" w:lineRule="auto"/>
      </w:pPr>
      <w:r>
        <w:continuationSeparator/>
      </w:r>
    </w:p>
  </w:endnote>
  <w:endnote w:type="continuationNotice" w:id="1">
    <w:p w14:paraId="1CC2A2A9" w14:textId="77777777" w:rsidR="004154CF" w:rsidRDefault="00415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BA70" w14:textId="77777777" w:rsidR="004154CF" w:rsidRDefault="004154CF" w:rsidP="006D2B11">
      <w:pPr>
        <w:spacing w:after="0" w:line="240" w:lineRule="auto"/>
      </w:pPr>
      <w:r>
        <w:separator/>
      </w:r>
    </w:p>
  </w:footnote>
  <w:footnote w:type="continuationSeparator" w:id="0">
    <w:p w14:paraId="1CF862A3" w14:textId="77777777" w:rsidR="004154CF" w:rsidRDefault="004154CF" w:rsidP="006D2B11">
      <w:pPr>
        <w:spacing w:after="0" w:line="240" w:lineRule="auto"/>
      </w:pPr>
      <w:r>
        <w:continuationSeparator/>
      </w:r>
    </w:p>
  </w:footnote>
  <w:footnote w:type="continuationNotice" w:id="1">
    <w:p w14:paraId="3A5DCBF8" w14:textId="77777777" w:rsidR="004154CF" w:rsidRDefault="00415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2"/>
  </w:num>
  <w:num w:numId="2" w16cid:durableId="58869514">
    <w:abstractNumId w:val="6"/>
  </w:num>
  <w:num w:numId="3" w16cid:durableId="1246568038">
    <w:abstractNumId w:val="3"/>
  </w:num>
  <w:num w:numId="4" w16cid:durableId="1933256">
    <w:abstractNumId w:val="1"/>
  </w:num>
  <w:num w:numId="5" w16cid:durableId="1814523530">
    <w:abstractNumId w:val="0"/>
  </w:num>
  <w:num w:numId="6" w16cid:durableId="814226035">
    <w:abstractNumId w:val="5"/>
  </w:num>
  <w:num w:numId="7" w16cid:durableId="4873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fOzzJO0i9PSm1CzeKb+zU8TI2wWIoGwi5HhTETwQmNNlKFZ+v7LQavEhEivoVxgnycCrKeUQarcb8R9DU3DQ==" w:salt="BoJBchaXuLl47CLeYAFXy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E0A6A"/>
    <w:rsid w:val="000F03DA"/>
    <w:rsid w:val="001C079E"/>
    <w:rsid w:val="0020438C"/>
    <w:rsid w:val="00204FD0"/>
    <w:rsid w:val="0023433B"/>
    <w:rsid w:val="00281D57"/>
    <w:rsid w:val="002C0838"/>
    <w:rsid w:val="002E3261"/>
    <w:rsid w:val="002F1EAA"/>
    <w:rsid w:val="00301D01"/>
    <w:rsid w:val="00336CD1"/>
    <w:rsid w:val="00340336"/>
    <w:rsid w:val="00360B0C"/>
    <w:rsid w:val="003B3F4E"/>
    <w:rsid w:val="004154CF"/>
    <w:rsid w:val="004E3A63"/>
    <w:rsid w:val="004F32C7"/>
    <w:rsid w:val="005E3850"/>
    <w:rsid w:val="005F6CE1"/>
    <w:rsid w:val="0068541D"/>
    <w:rsid w:val="006D2B11"/>
    <w:rsid w:val="00765465"/>
    <w:rsid w:val="0077036A"/>
    <w:rsid w:val="00824F21"/>
    <w:rsid w:val="008A58B7"/>
    <w:rsid w:val="008E3339"/>
    <w:rsid w:val="00921F39"/>
    <w:rsid w:val="009E6D24"/>
    <w:rsid w:val="00A00665"/>
    <w:rsid w:val="00A51809"/>
    <w:rsid w:val="00A62B46"/>
    <w:rsid w:val="00AB68F4"/>
    <w:rsid w:val="00AF4782"/>
    <w:rsid w:val="00BA0AB6"/>
    <w:rsid w:val="00C0590E"/>
    <w:rsid w:val="00C06BAE"/>
    <w:rsid w:val="00C83EC2"/>
    <w:rsid w:val="00C84BA2"/>
    <w:rsid w:val="00D61E46"/>
    <w:rsid w:val="00D847F1"/>
    <w:rsid w:val="00DE175A"/>
    <w:rsid w:val="00E757CA"/>
    <w:rsid w:val="00E97B93"/>
    <w:rsid w:val="00EA2C8B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68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vlp@regionstockhol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D1E4F-6700-4959-ADD7-5732B2418E1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600ce37-f781-47b3-b223-84320313827b"/>
    <ds:schemaRef ds:uri="http://schemas.microsoft.com/office/2006/metadata/properties"/>
    <ds:schemaRef ds:uri="http://schemas.openxmlformats.org/package/2006/metadata/core-properties"/>
    <ds:schemaRef ds:uri="7798ac81-4e80-4129-9aea-a91b36d582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D5BFBC-7CBA-49E5-BDE8-4FDD479E2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777</Characters>
  <Application>Microsoft Office Word</Application>
  <DocSecurity>0</DocSecurity>
  <Lines>6</Lines>
  <Paragraphs>1</Paragraphs>
  <ScaleCrop>false</ScaleCrop>
  <Company>Region Gotland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Elise Pettersson</cp:lastModifiedBy>
  <cp:revision>6</cp:revision>
  <dcterms:created xsi:type="dcterms:W3CDTF">2024-10-28T08:27:00Z</dcterms:created>
  <dcterms:modified xsi:type="dcterms:W3CDTF">2025-01-28T08:28:00Z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